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B0589" w:rsidRPr="00515E03" w:rsidRDefault="00AB0589" w:rsidP="00AB0589">
      <w:pPr>
        <w:spacing w:after="0" w:line="240" w:lineRule="auto"/>
        <w:ind w:firstLine="709"/>
        <w:jc w:val="center"/>
        <w:rPr>
          <w:rFonts w:ascii="Times New Roman" w:hAnsi="Times New Roman" w:cs="Times New Roman"/>
          <w:sz w:val="28"/>
          <w:szCs w:val="28"/>
        </w:rPr>
      </w:pPr>
      <w:r w:rsidRPr="00515E03">
        <w:rPr>
          <w:rFonts w:ascii="Times New Roman" w:hAnsi="Times New Roman" w:cs="Times New Roman"/>
          <w:noProof/>
          <w:sz w:val="28"/>
          <w:szCs w:val="28"/>
          <w:lang w:eastAsia="ru-RU"/>
        </w:rPr>
        <w:drawing>
          <wp:inline distT="0" distB="0" distL="0" distR="0">
            <wp:extent cx="728373" cy="670987"/>
            <wp:effectExtent l="19050" t="0" r="0" b="0"/>
            <wp:docPr id="5" name="Рисунок 4"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8" cstate="print"/>
                    <a:stretch>
                      <a:fillRect/>
                    </a:stretch>
                  </pic:blipFill>
                  <pic:spPr>
                    <a:xfrm>
                      <a:off x="0" y="0"/>
                      <a:ext cx="729295" cy="671837"/>
                    </a:xfrm>
                    <a:prstGeom prst="rect">
                      <a:avLst/>
                    </a:prstGeom>
                  </pic:spPr>
                </pic:pic>
              </a:graphicData>
            </a:graphic>
          </wp:inline>
        </w:drawing>
      </w:r>
    </w:p>
    <w:p w:rsidR="00AB0589" w:rsidRPr="00515E03" w:rsidRDefault="00AB0589" w:rsidP="00AB0589">
      <w:pPr>
        <w:spacing w:after="0" w:line="240" w:lineRule="auto"/>
        <w:ind w:firstLine="709"/>
        <w:jc w:val="center"/>
        <w:rPr>
          <w:rFonts w:ascii="Times New Roman" w:hAnsi="Times New Roman" w:cs="Times New Roman"/>
          <w:sz w:val="28"/>
          <w:szCs w:val="28"/>
        </w:rPr>
      </w:pPr>
      <w:r w:rsidRPr="00515E03">
        <w:rPr>
          <w:rFonts w:ascii="Times New Roman" w:hAnsi="Times New Roman" w:cs="Times New Roman"/>
          <w:sz w:val="28"/>
          <w:szCs w:val="28"/>
        </w:rPr>
        <w:t>ООО «ГЕОЗЕМСТРОЙ»</w:t>
      </w:r>
    </w:p>
    <w:p w:rsidR="00AB0589" w:rsidRPr="00515E03" w:rsidRDefault="00AB0589" w:rsidP="00AB0589">
      <w:pPr>
        <w:spacing w:after="0" w:line="240" w:lineRule="auto"/>
        <w:ind w:firstLine="709"/>
        <w:jc w:val="center"/>
        <w:rPr>
          <w:rFonts w:ascii="Times New Roman" w:hAnsi="Times New Roman" w:cs="Times New Roman"/>
          <w:sz w:val="28"/>
          <w:szCs w:val="28"/>
        </w:rPr>
      </w:pPr>
      <w:r w:rsidRPr="00515E03">
        <w:rPr>
          <w:rFonts w:ascii="Times New Roman" w:hAnsi="Times New Roman" w:cs="Times New Roman"/>
          <w:sz w:val="28"/>
          <w:szCs w:val="28"/>
        </w:rPr>
        <w:t>Общество с ограниченной ответственностью</w:t>
      </w:r>
    </w:p>
    <w:p w:rsidR="00AB0589" w:rsidRPr="00515E03" w:rsidRDefault="00AB0589" w:rsidP="00AB0589">
      <w:pPr>
        <w:spacing w:after="0" w:line="240" w:lineRule="auto"/>
        <w:ind w:firstLine="709"/>
        <w:jc w:val="center"/>
        <w:rPr>
          <w:rFonts w:ascii="Times New Roman" w:hAnsi="Times New Roman" w:cs="Times New Roman"/>
          <w:sz w:val="28"/>
          <w:szCs w:val="28"/>
        </w:rPr>
      </w:pPr>
    </w:p>
    <w:p w:rsidR="00AB0589" w:rsidRPr="00515E03" w:rsidRDefault="00AB0589" w:rsidP="00AB0589">
      <w:pPr>
        <w:spacing w:after="0" w:line="240" w:lineRule="auto"/>
        <w:ind w:left="4678"/>
        <w:jc w:val="right"/>
        <w:rPr>
          <w:rFonts w:ascii="Times New Roman" w:hAnsi="Times New Roman" w:cs="Times New Roman"/>
          <w:sz w:val="24"/>
          <w:szCs w:val="24"/>
        </w:rPr>
      </w:pPr>
      <w:smartTag w:uri="urn:schemas-microsoft-com:office:smarttags" w:element="metricconverter">
        <w:smartTagPr>
          <w:attr w:name="ProductID" w:val="394087, г"/>
        </w:smartTagPr>
        <w:r w:rsidRPr="00515E03">
          <w:rPr>
            <w:rFonts w:ascii="Times New Roman" w:hAnsi="Times New Roman" w:cs="Times New Roman"/>
            <w:sz w:val="24"/>
            <w:szCs w:val="24"/>
          </w:rPr>
          <w:t>394087, г</w:t>
        </w:r>
      </w:smartTag>
      <w:r w:rsidRPr="00515E03">
        <w:rPr>
          <w:rFonts w:ascii="Times New Roman" w:hAnsi="Times New Roman" w:cs="Times New Roman"/>
          <w:sz w:val="24"/>
          <w:szCs w:val="24"/>
        </w:rPr>
        <w:t>. Воронеж, ул.</w:t>
      </w:r>
      <w:r w:rsidR="007719A3">
        <w:rPr>
          <w:rFonts w:ascii="Times New Roman" w:hAnsi="Times New Roman" w:cs="Times New Roman"/>
          <w:sz w:val="24"/>
          <w:szCs w:val="24"/>
        </w:rPr>
        <w:t xml:space="preserve"> </w:t>
      </w:r>
      <w:r w:rsidRPr="00515E03">
        <w:rPr>
          <w:rFonts w:ascii="Times New Roman" w:hAnsi="Times New Roman" w:cs="Times New Roman"/>
          <w:sz w:val="24"/>
          <w:szCs w:val="24"/>
        </w:rPr>
        <w:t>Ушинского, д.</w:t>
      </w:r>
      <w:r w:rsidR="007719A3">
        <w:rPr>
          <w:rFonts w:ascii="Times New Roman" w:hAnsi="Times New Roman" w:cs="Times New Roman"/>
          <w:sz w:val="24"/>
          <w:szCs w:val="24"/>
        </w:rPr>
        <w:t xml:space="preserve"> </w:t>
      </w:r>
      <w:r w:rsidRPr="00515E03">
        <w:rPr>
          <w:rFonts w:ascii="Times New Roman" w:hAnsi="Times New Roman" w:cs="Times New Roman"/>
          <w:sz w:val="24"/>
          <w:szCs w:val="24"/>
        </w:rPr>
        <w:t xml:space="preserve">4 а </w:t>
      </w:r>
    </w:p>
    <w:p w:rsidR="00AB0589" w:rsidRPr="00515E03" w:rsidRDefault="00AB0589" w:rsidP="00AB0589">
      <w:pPr>
        <w:spacing w:after="0" w:line="240" w:lineRule="auto"/>
        <w:ind w:left="4678"/>
        <w:jc w:val="right"/>
        <w:rPr>
          <w:rFonts w:ascii="Times New Roman" w:hAnsi="Times New Roman" w:cs="Times New Roman"/>
          <w:sz w:val="24"/>
          <w:szCs w:val="24"/>
        </w:rPr>
      </w:pPr>
      <w:r w:rsidRPr="00515E03">
        <w:rPr>
          <w:rFonts w:ascii="Times New Roman" w:hAnsi="Times New Roman" w:cs="Times New Roman"/>
          <w:sz w:val="24"/>
          <w:szCs w:val="24"/>
        </w:rPr>
        <w:t>Тел: (473)224-71-90, факс</w:t>
      </w:r>
      <w:r w:rsidR="007719A3">
        <w:rPr>
          <w:rFonts w:ascii="Times New Roman" w:hAnsi="Times New Roman" w:cs="Times New Roman"/>
          <w:sz w:val="24"/>
          <w:szCs w:val="24"/>
        </w:rPr>
        <w:t xml:space="preserve"> </w:t>
      </w:r>
      <w:r w:rsidRPr="00515E03">
        <w:rPr>
          <w:rFonts w:ascii="Times New Roman" w:hAnsi="Times New Roman" w:cs="Times New Roman"/>
          <w:sz w:val="24"/>
          <w:szCs w:val="24"/>
        </w:rPr>
        <w:t>(473)</w:t>
      </w:r>
      <w:r w:rsidR="007719A3">
        <w:rPr>
          <w:rFonts w:ascii="Times New Roman" w:hAnsi="Times New Roman" w:cs="Times New Roman"/>
          <w:sz w:val="24"/>
          <w:szCs w:val="24"/>
        </w:rPr>
        <w:t xml:space="preserve"> </w:t>
      </w:r>
      <w:r w:rsidRPr="00515E03">
        <w:rPr>
          <w:rFonts w:ascii="Times New Roman" w:hAnsi="Times New Roman" w:cs="Times New Roman"/>
          <w:sz w:val="24"/>
          <w:szCs w:val="24"/>
        </w:rPr>
        <w:t>234-04-29</w:t>
      </w:r>
    </w:p>
    <w:p w:rsidR="00AB0589" w:rsidRPr="00515E03" w:rsidRDefault="00AB0589" w:rsidP="00AB0589">
      <w:pPr>
        <w:spacing w:after="0" w:line="240" w:lineRule="auto"/>
        <w:ind w:left="4678"/>
        <w:jc w:val="right"/>
        <w:rPr>
          <w:rFonts w:ascii="Times New Roman" w:hAnsi="Times New Roman" w:cs="Times New Roman"/>
          <w:sz w:val="24"/>
          <w:szCs w:val="24"/>
        </w:rPr>
      </w:pPr>
      <w:r w:rsidRPr="00515E03">
        <w:rPr>
          <w:rFonts w:ascii="Times New Roman" w:hAnsi="Times New Roman" w:cs="Times New Roman"/>
          <w:sz w:val="24"/>
          <w:szCs w:val="24"/>
          <w:lang w:val="en-US"/>
        </w:rPr>
        <w:t>E</w:t>
      </w:r>
      <w:r w:rsidRPr="00515E03">
        <w:rPr>
          <w:rFonts w:ascii="Times New Roman" w:hAnsi="Times New Roman" w:cs="Times New Roman"/>
          <w:sz w:val="24"/>
          <w:szCs w:val="24"/>
        </w:rPr>
        <w:t>-</w:t>
      </w:r>
      <w:r w:rsidRPr="00515E03">
        <w:rPr>
          <w:rFonts w:ascii="Times New Roman" w:hAnsi="Times New Roman" w:cs="Times New Roman"/>
          <w:sz w:val="24"/>
          <w:szCs w:val="24"/>
          <w:lang w:val="en-US"/>
        </w:rPr>
        <w:t>mail</w:t>
      </w:r>
      <w:r w:rsidRPr="00515E03">
        <w:rPr>
          <w:rFonts w:ascii="Times New Roman" w:hAnsi="Times New Roman" w:cs="Times New Roman"/>
          <w:sz w:val="24"/>
          <w:szCs w:val="24"/>
        </w:rPr>
        <w:t xml:space="preserve">: </w:t>
      </w:r>
      <w:r w:rsidRPr="00515E03">
        <w:rPr>
          <w:rFonts w:ascii="Times New Roman" w:hAnsi="Times New Roman" w:cs="Times New Roman"/>
          <w:sz w:val="24"/>
          <w:szCs w:val="24"/>
          <w:lang w:val="en-US"/>
        </w:rPr>
        <w:t>mail</w:t>
      </w:r>
      <w:r w:rsidRPr="00515E03">
        <w:rPr>
          <w:rFonts w:ascii="Times New Roman" w:hAnsi="Times New Roman" w:cs="Times New Roman"/>
          <w:sz w:val="24"/>
          <w:szCs w:val="24"/>
        </w:rPr>
        <w:t>@</w:t>
      </w:r>
      <w:proofErr w:type="spellStart"/>
      <w:r w:rsidRPr="00515E03">
        <w:rPr>
          <w:rFonts w:ascii="Times New Roman" w:hAnsi="Times New Roman" w:cs="Times New Roman"/>
          <w:sz w:val="24"/>
          <w:szCs w:val="24"/>
          <w:lang w:val="en-US"/>
        </w:rPr>
        <w:t>geozemstroy</w:t>
      </w:r>
      <w:proofErr w:type="spellEnd"/>
      <w:r w:rsidRPr="00515E03">
        <w:rPr>
          <w:rFonts w:ascii="Times New Roman" w:hAnsi="Times New Roman" w:cs="Times New Roman"/>
          <w:sz w:val="24"/>
          <w:szCs w:val="24"/>
        </w:rPr>
        <w:t>.</w:t>
      </w:r>
      <w:proofErr w:type="spellStart"/>
      <w:r w:rsidRPr="00515E03">
        <w:rPr>
          <w:rFonts w:ascii="Times New Roman" w:hAnsi="Times New Roman" w:cs="Times New Roman"/>
          <w:sz w:val="24"/>
          <w:szCs w:val="24"/>
          <w:lang w:val="en-US"/>
        </w:rPr>
        <w:t>vrn</w:t>
      </w:r>
      <w:proofErr w:type="spellEnd"/>
      <w:r w:rsidRPr="00515E03">
        <w:rPr>
          <w:rFonts w:ascii="Times New Roman" w:hAnsi="Times New Roman" w:cs="Times New Roman"/>
          <w:sz w:val="24"/>
          <w:szCs w:val="24"/>
        </w:rPr>
        <w:t>.</w:t>
      </w:r>
      <w:proofErr w:type="spellStart"/>
      <w:r w:rsidRPr="00515E03">
        <w:rPr>
          <w:rFonts w:ascii="Times New Roman" w:hAnsi="Times New Roman" w:cs="Times New Roman"/>
          <w:sz w:val="24"/>
          <w:szCs w:val="24"/>
          <w:lang w:val="en-US"/>
        </w:rPr>
        <w:t>ru</w:t>
      </w:r>
      <w:proofErr w:type="spellEnd"/>
    </w:p>
    <w:p w:rsidR="00AB0589" w:rsidRPr="00515E03" w:rsidRDefault="00AB0589" w:rsidP="00AB0589">
      <w:pPr>
        <w:spacing w:after="0" w:line="240" w:lineRule="auto"/>
        <w:ind w:left="5103"/>
        <w:jc w:val="both"/>
        <w:rPr>
          <w:rFonts w:ascii="Times New Roman" w:hAnsi="Times New Roman" w:cs="Times New Roman"/>
          <w:b/>
          <w:sz w:val="28"/>
          <w:szCs w:val="28"/>
        </w:rPr>
      </w:pPr>
    </w:p>
    <w:p w:rsidR="00AB0589" w:rsidRPr="00515E03" w:rsidRDefault="00AB0589" w:rsidP="00AB0589">
      <w:pPr>
        <w:spacing w:after="0" w:line="240" w:lineRule="auto"/>
        <w:ind w:left="5103"/>
        <w:jc w:val="both"/>
        <w:rPr>
          <w:rFonts w:ascii="Times New Roman" w:hAnsi="Times New Roman" w:cs="Times New Roman"/>
          <w:b/>
          <w:sz w:val="28"/>
          <w:szCs w:val="28"/>
        </w:rPr>
      </w:pPr>
    </w:p>
    <w:p w:rsidR="00AB0589" w:rsidRPr="00515E03" w:rsidRDefault="00AB0589" w:rsidP="00AB0589">
      <w:pPr>
        <w:spacing w:after="0" w:line="240" w:lineRule="auto"/>
        <w:ind w:left="7371"/>
        <w:jc w:val="both"/>
        <w:rPr>
          <w:rFonts w:ascii="Times New Roman" w:hAnsi="Times New Roman" w:cs="Times New Roman"/>
          <w:b/>
          <w:sz w:val="28"/>
          <w:szCs w:val="28"/>
        </w:rPr>
      </w:pPr>
      <w:r w:rsidRPr="00515E03">
        <w:rPr>
          <w:rFonts w:ascii="Times New Roman" w:hAnsi="Times New Roman" w:cs="Times New Roman"/>
          <w:b/>
          <w:sz w:val="28"/>
          <w:szCs w:val="28"/>
        </w:rPr>
        <w:t>Инв. №</w:t>
      </w:r>
    </w:p>
    <w:p w:rsidR="00AB0589" w:rsidRPr="00515E03" w:rsidRDefault="00AB0589" w:rsidP="00AB0589">
      <w:pPr>
        <w:spacing w:after="0" w:line="240" w:lineRule="auto"/>
        <w:ind w:left="7371"/>
        <w:jc w:val="both"/>
        <w:rPr>
          <w:rFonts w:ascii="Times New Roman" w:hAnsi="Times New Roman" w:cs="Times New Roman"/>
          <w:b/>
          <w:sz w:val="28"/>
          <w:szCs w:val="28"/>
        </w:rPr>
      </w:pPr>
      <w:r w:rsidRPr="00515E03">
        <w:rPr>
          <w:rFonts w:ascii="Times New Roman" w:hAnsi="Times New Roman" w:cs="Times New Roman"/>
          <w:b/>
          <w:sz w:val="28"/>
          <w:szCs w:val="28"/>
        </w:rPr>
        <w:t xml:space="preserve">Экз. </w:t>
      </w:r>
    </w:p>
    <w:p w:rsidR="00AB0589" w:rsidRPr="00515E03" w:rsidRDefault="00AB0589" w:rsidP="00AB0589">
      <w:pPr>
        <w:spacing w:after="0" w:line="240" w:lineRule="auto"/>
        <w:ind w:left="5103" w:right="-2"/>
        <w:rPr>
          <w:rFonts w:ascii="Times New Roman" w:hAnsi="Times New Roman" w:cs="Times New Roman"/>
          <w:b/>
          <w:sz w:val="28"/>
          <w:szCs w:val="28"/>
        </w:rPr>
      </w:pPr>
    </w:p>
    <w:p w:rsidR="00AB0589" w:rsidRPr="00515E03" w:rsidRDefault="00AB0589" w:rsidP="00AB0589">
      <w:pPr>
        <w:spacing w:after="0" w:line="240" w:lineRule="auto"/>
        <w:ind w:left="5103" w:right="-2"/>
        <w:rPr>
          <w:rFonts w:ascii="Times New Roman" w:hAnsi="Times New Roman" w:cs="Times New Roman"/>
          <w:b/>
          <w:sz w:val="28"/>
          <w:szCs w:val="28"/>
        </w:rPr>
      </w:pPr>
    </w:p>
    <w:p w:rsidR="00AB0589" w:rsidRPr="00515E03" w:rsidRDefault="00AB0589" w:rsidP="00AB0589">
      <w:pPr>
        <w:spacing w:after="0" w:line="240" w:lineRule="auto"/>
        <w:ind w:left="5103" w:right="-2"/>
        <w:rPr>
          <w:rFonts w:ascii="Times New Roman" w:hAnsi="Times New Roman" w:cs="Times New Roman"/>
          <w:b/>
          <w:sz w:val="28"/>
          <w:szCs w:val="28"/>
        </w:rPr>
      </w:pPr>
    </w:p>
    <w:p w:rsidR="00AB0589" w:rsidRPr="00515E03" w:rsidRDefault="00AB0589" w:rsidP="00AB0589">
      <w:pPr>
        <w:spacing w:after="0" w:line="240" w:lineRule="auto"/>
        <w:ind w:right="-2"/>
        <w:jc w:val="center"/>
        <w:rPr>
          <w:rFonts w:ascii="Times New Roman" w:hAnsi="Times New Roman" w:cs="Times New Roman"/>
          <w:b/>
          <w:sz w:val="28"/>
          <w:szCs w:val="28"/>
        </w:rPr>
      </w:pPr>
    </w:p>
    <w:p w:rsidR="00AB0589" w:rsidRPr="00515E03" w:rsidRDefault="00AB0589" w:rsidP="00AB0589">
      <w:pPr>
        <w:spacing w:after="0" w:line="240" w:lineRule="auto"/>
        <w:ind w:left="5103" w:right="-2"/>
        <w:rPr>
          <w:rFonts w:ascii="Times New Roman" w:hAnsi="Times New Roman" w:cs="Times New Roman"/>
          <w:b/>
          <w:sz w:val="28"/>
          <w:szCs w:val="28"/>
        </w:rPr>
      </w:pPr>
    </w:p>
    <w:p w:rsidR="00AB0589" w:rsidRPr="00515E03" w:rsidRDefault="00AB0589" w:rsidP="00AB0589">
      <w:pPr>
        <w:spacing w:after="0" w:line="240" w:lineRule="auto"/>
        <w:jc w:val="center"/>
        <w:rPr>
          <w:rFonts w:ascii="Times New Roman" w:hAnsi="Times New Roman" w:cs="Times New Roman"/>
          <w:b/>
          <w:sz w:val="28"/>
          <w:szCs w:val="28"/>
        </w:rPr>
      </w:pPr>
      <w:r w:rsidRPr="00515E03">
        <w:rPr>
          <w:rFonts w:ascii="Times New Roman" w:hAnsi="Times New Roman" w:cs="Times New Roman"/>
          <w:b/>
          <w:sz w:val="28"/>
          <w:szCs w:val="28"/>
        </w:rPr>
        <w:t xml:space="preserve">Внесение изменений в </w:t>
      </w:r>
      <w:r>
        <w:rPr>
          <w:rFonts w:ascii="Times New Roman" w:hAnsi="Times New Roman" w:cs="Times New Roman"/>
          <w:b/>
          <w:sz w:val="28"/>
          <w:szCs w:val="28"/>
        </w:rPr>
        <w:t xml:space="preserve">генеральный план </w:t>
      </w:r>
      <w:proofErr w:type="spellStart"/>
      <w:r>
        <w:rPr>
          <w:rFonts w:ascii="Times New Roman" w:hAnsi="Times New Roman" w:cs="Times New Roman"/>
          <w:b/>
          <w:sz w:val="28"/>
          <w:szCs w:val="28"/>
        </w:rPr>
        <w:t>Тимашевского</w:t>
      </w:r>
      <w:proofErr w:type="spellEnd"/>
      <w:r>
        <w:rPr>
          <w:rFonts w:ascii="Times New Roman" w:hAnsi="Times New Roman" w:cs="Times New Roman"/>
          <w:b/>
          <w:sz w:val="28"/>
          <w:szCs w:val="28"/>
        </w:rPr>
        <w:t xml:space="preserve"> городского поселения </w:t>
      </w:r>
      <w:proofErr w:type="spellStart"/>
      <w:r>
        <w:rPr>
          <w:rFonts w:ascii="Times New Roman" w:hAnsi="Times New Roman" w:cs="Times New Roman"/>
          <w:b/>
          <w:sz w:val="28"/>
          <w:szCs w:val="28"/>
        </w:rPr>
        <w:t>Тимашевского</w:t>
      </w:r>
      <w:proofErr w:type="spellEnd"/>
      <w:r>
        <w:rPr>
          <w:rFonts w:ascii="Times New Roman" w:hAnsi="Times New Roman" w:cs="Times New Roman"/>
          <w:b/>
          <w:sz w:val="28"/>
          <w:szCs w:val="28"/>
        </w:rPr>
        <w:t xml:space="preserve"> района</w:t>
      </w:r>
    </w:p>
    <w:p w:rsidR="00AB0589" w:rsidRPr="00515E03" w:rsidRDefault="00AB0589" w:rsidP="00AB0589">
      <w:pPr>
        <w:spacing w:after="0" w:line="240" w:lineRule="auto"/>
        <w:jc w:val="center"/>
        <w:rPr>
          <w:rFonts w:ascii="Times New Roman" w:hAnsi="Times New Roman" w:cs="Times New Roman"/>
          <w:b/>
          <w:sz w:val="28"/>
          <w:szCs w:val="28"/>
        </w:rPr>
      </w:pPr>
    </w:p>
    <w:p w:rsidR="00AB0589" w:rsidRPr="00515E03" w:rsidRDefault="003139CA" w:rsidP="00AB0589">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Исходно-разрешительная документация</w:t>
      </w:r>
    </w:p>
    <w:p w:rsidR="00AB0589" w:rsidRPr="00515E03" w:rsidRDefault="00AB0589" w:rsidP="00AB0589">
      <w:pPr>
        <w:spacing w:after="0" w:line="240" w:lineRule="auto"/>
        <w:jc w:val="center"/>
        <w:rPr>
          <w:rFonts w:ascii="Times New Roman" w:eastAsia="Calibri" w:hAnsi="Times New Roman" w:cs="Times New Roman"/>
          <w:sz w:val="28"/>
          <w:szCs w:val="28"/>
        </w:rPr>
      </w:pPr>
    </w:p>
    <w:p w:rsidR="00AB0589" w:rsidRPr="00515E03" w:rsidRDefault="00AB0589" w:rsidP="00AB0589">
      <w:pPr>
        <w:spacing w:after="0" w:line="240" w:lineRule="auto"/>
        <w:jc w:val="center"/>
        <w:rPr>
          <w:rFonts w:ascii="Times New Roman" w:eastAsia="Calibri" w:hAnsi="Times New Roman" w:cs="Times New Roman"/>
          <w:sz w:val="28"/>
          <w:szCs w:val="28"/>
        </w:rPr>
      </w:pPr>
    </w:p>
    <w:p w:rsidR="00AB0589" w:rsidRPr="00515E03" w:rsidRDefault="00AB0589" w:rsidP="00AB0589">
      <w:pPr>
        <w:spacing w:after="0" w:line="240" w:lineRule="auto"/>
        <w:rPr>
          <w:rFonts w:ascii="Times New Roman" w:eastAsia="Calibri" w:hAnsi="Times New Roman" w:cs="Times New Roman"/>
          <w:b/>
          <w:sz w:val="28"/>
          <w:szCs w:val="28"/>
        </w:rPr>
      </w:pPr>
    </w:p>
    <w:p w:rsidR="00AB0589" w:rsidRPr="00515E03" w:rsidRDefault="00AB0589" w:rsidP="00AB0589">
      <w:pPr>
        <w:spacing w:after="0" w:line="240" w:lineRule="auto"/>
        <w:rPr>
          <w:rFonts w:ascii="Times New Roman" w:eastAsia="Calibri" w:hAnsi="Times New Roman" w:cs="Times New Roman"/>
          <w:b/>
          <w:sz w:val="28"/>
          <w:szCs w:val="28"/>
        </w:rPr>
      </w:pPr>
    </w:p>
    <w:p w:rsidR="00AB0589" w:rsidRPr="00515E03" w:rsidRDefault="00AB0589" w:rsidP="00AB0589">
      <w:pPr>
        <w:spacing w:after="0" w:line="240" w:lineRule="auto"/>
        <w:jc w:val="center"/>
        <w:rPr>
          <w:rFonts w:ascii="Times New Roman" w:hAnsi="Times New Roman" w:cs="Times New Roman"/>
          <w:sz w:val="28"/>
          <w:szCs w:val="28"/>
        </w:rPr>
      </w:pPr>
    </w:p>
    <w:p w:rsidR="00AB0589" w:rsidRPr="00515E03" w:rsidRDefault="00AB0589" w:rsidP="00AB0589">
      <w:pPr>
        <w:spacing w:after="0" w:line="240" w:lineRule="auto"/>
        <w:jc w:val="center"/>
        <w:rPr>
          <w:rFonts w:ascii="Times New Roman" w:hAnsi="Times New Roman" w:cs="Times New Roman"/>
          <w:sz w:val="28"/>
          <w:szCs w:val="28"/>
        </w:rPr>
      </w:pPr>
    </w:p>
    <w:p w:rsidR="00AB0589" w:rsidRPr="00515E03" w:rsidRDefault="00AB0589" w:rsidP="00AB0589">
      <w:pPr>
        <w:spacing w:after="0" w:line="240" w:lineRule="auto"/>
        <w:jc w:val="both"/>
        <w:rPr>
          <w:rFonts w:ascii="Times New Roman" w:eastAsia="Times New Roman" w:hAnsi="Times New Roman" w:cs="Times New Roman"/>
          <w:iCs/>
          <w:sz w:val="28"/>
          <w:szCs w:val="28"/>
        </w:rPr>
      </w:pPr>
      <w:r w:rsidRPr="00515E03">
        <w:rPr>
          <w:rFonts w:ascii="Times New Roman" w:eastAsia="Calibri" w:hAnsi="Times New Roman" w:cs="Times New Roman"/>
          <w:sz w:val="28"/>
          <w:szCs w:val="28"/>
        </w:rPr>
        <w:t xml:space="preserve">Директор </w:t>
      </w:r>
      <w:r w:rsidRPr="00515E03">
        <w:rPr>
          <w:rFonts w:ascii="Times New Roman" w:eastAsia="Times New Roman" w:hAnsi="Times New Roman" w:cs="Times New Roman"/>
          <w:iCs/>
          <w:sz w:val="28"/>
          <w:szCs w:val="28"/>
        </w:rPr>
        <w:t xml:space="preserve">ООО «ГЕОЗЕМСТРОЙ»                                                           </w:t>
      </w:r>
      <w:proofErr w:type="spellStart"/>
      <w:r w:rsidRPr="00515E03">
        <w:rPr>
          <w:rFonts w:ascii="Times New Roman" w:eastAsia="Calibri" w:hAnsi="Times New Roman" w:cs="Times New Roman"/>
          <w:sz w:val="28"/>
          <w:szCs w:val="28"/>
        </w:rPr>
        <w:t>Прилепин</w:t>
      </w:r>
      <w:proofErr w:type="spellEnd"/>
      <w:r w:rsidRPr="00515E03">
        <w:rPr>
          <w:rFonts w:ascii="Times New Roman" w:eastAsia="Calibri" w:hAnsi="Times New Roman" w:cs="Times New Roman"/>
          <w:sz w:val="28"/>
          <w:szCs w:val="28"/>
        </w:rPr>
        <w:t xml:space="preserve"> В.А.</w:t>
      </w:r>
      <w:r w:rsidRPr="00515E03">
        <w:rPr>
          <w:rFonts w:ascii="Times New Roman" w:eastAsia="Times New Roman" w:hAnsi="Times New Roman" w:cs="Times New Roman"/>
          <w:iCs/>
          <w:sz w:val="28"/>
          <w:szCs w:val="28"/>
        </w:rPr>
        <w:t xml:space="preserve"> </w:t>
      </w:r>
    </w:p>
    <w:p w:rsidR="00AB0589" w:rsidRPr="00515E03" w:rsidRDefault="00AB0589" w:rsidP="00AB0589">
      <w:pPr>
        <w:tabs>
          <w:tab w:val="left" w:pos="4536"/>
        </w:tabs>
        <w:spacing w:after="0" w:line="240" w:lineRule="auto"/>
        <w:jc w:val="both"/>
        <w:rPr>
          <w:rFonts w:ascii="Times New Roman" w:hAnsi="Times New Roman" w:cs="Times New Roman"/>
          <w:sz w:val="28"/>
          <w:szCs w:val="28"/>
        </w:rPr>
      </w:pPr>
    </w:p>
    <w:p w:rsidR="00AB0589" w:rsidRPr="00515E03" w:rsidRDefault="00AB0589" w:rsidP="00AB0589">
      <w:pPr>
        <w:tabs>
          <w:tab w:val="left" w:pos="4536"/>
        </w:tabs>
        <w:spacing w:after="0" w:line="240" w:lineRule="auto"/>
        <w:jc w:val="both"/>
        <w:rPr>
          <w:rFonts w:ascii="Times New Roman" w:hAnsi="Times New Roman" w:cs="Times New Roman"/>
          <w:sz w:val="28"/>
          <w:szCs w:val="28"/>
        </w:rPr>
      </w:pPr>
      <w:r w:rsidRPr="00515E03">
        <w:rPr>
          <w:rFonts w:ascii="Times New Roman" w:hAnsi="Times New Roman" w:cs="Times New Roman"/>
          <w:sz w:val="28"/>
          <w:szCs w:val="28"/>
        </w:rPr>
        <w:t>Начальник отдела градостроительства</w:t>
      </w:r>
    </w:p>
    <w:p w:rsidR="00AB0589" w:rsidRPr="00515E03" w:rsidRDefault="00AB0589" w:rsidP="00AB0589">
      <w:pPr>
        <w:spacing w:after="0" w:line="240" w:lineRule="auto"/>
        <w:jc w:val="both"/>
        <w:rPr>
          <w:rFonts w:ascii="Times New Roman" w:eastAsia="Times New Roman" w:hAnsi="Times New Roman" w:cs="Times New Roman"/>
          <w:iCs/>
          <w:sz w:val="28"/>
          <w:szCs w:val="28"/>
        </w:rPr>
      </w:pPr>
      <w:r w:rsidRPr="00515E03">
        <w:rPr>
          <w:rFonts w:ascii="Times New Roman" w:hAnsi="Times New Roman" w:cs="Times New Roman"/>
          <w:sz w:val="28"/>
          <w:szCs w:val="28"/>
        </w:rPr>
        <w:t xml:space="preserve">и архитектуры                                                                                       </w:t>
      </w:r>
      <w:proofErr w:type="spellStart"/>
      <w:r w:rsidRPr="00515E03">
        <w:rPr>
          <w:rFonts w:ascii="Times New Roman" w:hAnsi="Times New Roman" w:cs="Times New Roman"/>
          <w:sz w:val="28"/>
          <w:szCs w:val="28"/>
        </w:rPr>
        <w:t>Поздоровкина</w:t>
      </w:r>
      <w:proofErr w:type="spellEnd"/>
      <w:r w:rsidRPr="00515E03">
        <w:rPr>
          <w:rFonts w:ascii="Times New Roman" w:hAnsi="Times New Roman" w:cs="Times New Roman"/>
          <w:sz w:val="28"/>
          <w:szCs w:val="28"/>
        </w:rPr>
        <w:t xml:space="preserve"> Н.В.</w:t>
      </w:r>
    </w:p>
    <w:p w:rsidR="00AB0589" w:rsidRPr="00515E03" w:rsidRDefault="00AB0589" w:rsidP="00AB0589">
      <w:pPr>
        <w:spacing w:after="0" w:line="240" w:lineRule="auto"/>
        <w:jc w:val="both"/>
        <w:rPr>
          <w:rFonts w:ascii="Times New Roman" w:hAnsi="Times New Roman" w:cs="Times New Roman"/>
          <w:sz w:val="28"/>
          <w:szCs w:val="28"/>
        </w:rPr>
      </w:pPr>
    </w:p>
    <w:p w:rsidR="00AB0589" w:rsidRPr="00515E03" w:rsidRDefault="00AB0589" w:rsidP="00AB0589">
      <w:pPr>
        <w:spacing w:after="0" w:line="240" w:lineRule="auto"/>
        <w:jc w:val="both"/>
        <w:rPr>
          <w:rFonts w:ascii="Times New Roman" w:hAnsi="Times New Roman" w:cs="Times New Roman"/>
          <w:sz w:val="28"/>
          <w:szCs w:val="28"/>
        </w:rPr>
      </w:pPr>
      <w:r w:rsidRPr="00515E03">
        <w:rPr>
          <w:rFonts w:ascii="Times New Roman" w:hAnsi="Times New Roman" w:cs="Times New Roman"/>
          <w:sz w:val="28"/>
          <w:szCs w:val="28"/>
        </w:rPr>
        <w:t>Главный архитектор проекта                                                                     Малыгина Т.Н.</w:t>
      </w:r>
    </w:p>
    <w:p w:rsidR="00AB0589" w:rsidRPr="00515E03" w:rsidRDefault="00AB0589" w:rsidP="00AB0589">
      <w:pPr>
        <w:spacing w:after="0" w:line="240" w:lineRule="auto"/>
        <w:rPr>
          <w:rFonts w:ascii="Times New Roman" w:hAnsi="Times New Roman" w:cs="Times New Roman"/>
          <w:sz w:val="28"/>
          <w:szCs w:val="28"/>
        </w:rPr>
      </w:pPr>
      <w:r w:rsidRPr="00515E03">
        <w:rPr>
          <w:rFonts w:ascii="Times New Roman" w:eastAsia="Times New Roman" w:hAnsi="Times New Roman" w:cs="Times New Roman"/>
          <w:iCs/>
          <w:sz w:val="28"/>
          <w:szCs w:val="28"/>
        </w:rPr>
        <w:t xml:space="preserve">      </w:t>
      </w:r>
    </w:p>
    <w:p w:rsidR="00AB0589" w:rsidRPr="00515E03" w:rsidRDefault="00AB0589" w:rsidP="00AB0589">
      <w:pPr>
        <w:spacing w:after="0" w:line="240" w:lineRule="auto"/>
        <w:jc w:val="center"/>
        <w:rPr>
          <w:rFonts w:ascii="Times New Roman" w:hAnsi="Times New Roman" w:cs="Times New Roman"/>
          <w:sz w:val="28"/>
          <w:szCs w:val="28"/>
        </w:rPr>
      </w:pPr>
    </w:p>
    <w:p w:rsidR="00AB0589" w:rsidRDefault="00AB0589" w:rsidP="00AB0589">
      <w:pPr>
        <w:spacing w:after="0" w:line="240" w:lineRule="auto"/>
        <w:jc w:val="center"/>
        <w:rPr>
          <w:rFonts w:ascii="Times New Roman" w:hAnsi="Times New Roman" w:cs="Times New Roman"/>
          <w:sz w:val="28"/>
          <w:szCs w:val="28"/>
        </w:rPr>
      </w:pPr>
    </w:p>
    <w:p w:rsidR="00D729AB" w:rsidRPr="00515E03" w:rsidRDefault="00D729AB" w:rsidP="00AB0589">
      <w:pPr>
        <w:spacing w:after="0" w:line="240" w:lineRule="auto"/>
        <w:jc w:val="center"/>
        <w:rPr>
          <w:rFonts w:ascii="Times New Roman" w:hAnsi="Times New Roman" w:cs="Times New Roman"/>
          <w:sz w:val="28"/>
          <w:szCs w:val="28"/>
        </w:rPr>
      </w:pPr>
    </w:p>
    <w:p w:rsidR="00AB0589" w:rsidRDefault="00AB0589" w:rsidP="00AB0589">
      <w:pPr>
        <w:spacing w:after="0" w:line="240" w:lineRule="auto"/>
        <w:jc w:val="center"/>
        <w:rPr>
          <w:rFonts w:ascii="Times New Roman" w:hAnsi="Times New Roman" w:cs="Times New Roman"/>
          <w:sz w:val="28"/>
          <w:szCs w:val="28"/>
        </w:rPr>
      </w:pPr>
    </w:p>
    <w:p w:rsidR="003139CA" w:rsidRDefault="003139CA" w:rsidP="00AB0589">
      <w:pPr>
        <w:spacing w:after="0" w:line="240" w:lineRule="auto"/>
        <w:jc w:val="center"/>
        <w:rPr>
          <w:rFonts w:ascii="Times New Roman" w:hAnsi="Times New Roman" w:cs="Times New Roman"/>
          <w:sz w:val="28"/>
          <w:szCs w:val="28"/>
        </w:rPr>
      </w:pPr>
    </w:p>
    <w:p w:rsidR="003139CA" w:rsidRDefault="003139CA" w:rsidP="00AB0589">
      <w:pPr>
        <w:spacing w:after="0" w:line="240" w:lineRule="auto"/>
        <w:jc w:val="center"/>
        <w:rPr>
          <w:rFonts w:ascii="Times New Roman" w:hAnsi="Times New Roman" w:cs="Times New Roman"/>
          <w:sz w:val="28"/>
          <w:szCs w:val="28"/>
        </w:rPr>
      </w:pPr>
    </w:p>
    <w:p w:rsidR="00B46D7D" w:rsidRPr="00515E03" w:rsidRDefault="00B46D7D" w:rsidP="00AB0589">
      <w:pPr>
        <w:spacing w:after="0" w:line="240" w:lineRule="auto"/>
        <w:jc w:val="center"/>
        <w:rPr>
          <w:rFonts w:ascii="Times New Roman" w:hAnsi="Times New Roman" w:cs="Times New Roman"/>
          <w:sz w:val="28"/>
          <w:szCs w:val="28"/>
        </w:rPr>
      </w:pPr>
    </w:p>
    <w:p w:rsidR="00AB0589" w:rsidRPr="00515E03" w:rsidRDefault="00AB0589" w:rsidP="003139CA">
      <w:pPr>
        <w:spacing w:after="0" w:line="240" w:lineRule="auto"/>
        <w:ind w:firstLine="709"/>
        <w:jc w:val="center"/>
        <w:rPr>
          <w:rFonts w:ascii="Times New Roman" w:hAnsi="Times New Roman" w:cs="Times New Roman"/>
          <w:b/>
          <w:sz w:val="28"/>
          <w:szCs w:val="28"/>
        </w:rPr>
      </w:pPr>
      <w:r w:rsidRPr="00515E03">
        <w:rPr>
          <w:rFonts w:ascii="Times New Roman" w:hAnsi="Times New Roman" w:cs="Times New Roman"/>
          <w:b/>
          <w:sz w:val="28"/>
          <w:szCs w:val="28"/>
        </w:rPr>
        <w:t>г.</w:t>
      </w:r>
      <w:r>
        <w:rPr>
          <w:rFonts w:ascii="Times New Roman" w:hAnsi="Times New Roman" w:cs="Times New Roman"/>
          <w:b/>
          <w:sz w:val="28"/>
          <w:szCs w:val="28"/>
        </w:rPr>
        <w:t xml:space="preserve"> Тимашевск</w:t>
      </w:r>
    </w:p>
    <w:p w:rsidR="00AB0589" w:rsidRDefault="00AB0589" w:rsidP="003139CA">
      <w:pPr>
        <w:ind w:firstLine="709"/>
        <w:jc w:val="center"/>
        <w:rPr>
          <w:rFonts w:ascii="Times New Roman" w:hAnsi="Times New Roman" w:cs="Times New Roman"/>
          <w:b/>
          <w:sz w:val="28"/>
          <w:szCs w:val="28"/>
        </w:rPr>
      </w:pPr>
      <w:r w:rsidRPr="00515E03">
        <w:rPr>
          <w:rFonts w:ascii="Times New Roman" w:hAnsi="Times New Roman" w:cs="Times New Roman"/>
          <w:b/>
          <w:sz w:val="28"/>
          <w:szCs w:val="28"/>
        </w:rPr>
        <w:t>201</w:t>
      </w:r>
      <w:r w:rsidR="006F6FAD">
        <w:rPr>
          <w:rFonts w:ascii="Times New Roman" w:hAnsi="Times New Roman" w:cs="Times New Roman"/>
          <w:b/>
          <w:sz w:val="28"/>
          <w:szCs w:val="28"/>
        </w:rPr>
        <w:t>7</w:t>
      </w:r>
      <w:r w:rsidRPr="00515E03">
        <w:rPr>
          <w:rFonts w:ascii="Times New Roman" w:hAnsi="Times New Roman" w:cs="Times New Roman"/>
          <w:b/>
          <w:sz w:val="28"/>
          <w:szCs w:val="28"/>
        </w:rPr>
        <w:t xml:space="preserve"> год</w:t>
      </w:r>
    </w:p>
    <w:p w:rsidR="00FB1CD4" w:rsidRPr="00680066" w:rsidRDefault="00FB1CD4" w:rsidP="00FB1CD4">
      <w:pPr>
        <w:jc w:val="center"/>
        <w:rPr>
          <w:rFonts w:ascii="Times New Roman" w:hAnsi="Times New Roman" w:cs="Times New Roman"/>
          <w:sz w:val="28"/>
          <w:szCs w:val="28"/>
        </w:rPr>
      </w:pPr>
      <w:r w:rsidRPr="00680066">
        <w:rPr>
          <w:rFonts w:ascii="Times New Roman" w:hAnsi="Times New Roman" w:cs="Times New Roman"/>
          <w:sz w:val="28"/>
          <w:szCs w:val="28"/>
        </w:rPr>
        <w:lastRenderedPageBreak/>
        <w:t>ОГЛАВЛЕНИЕ</w:t>
      </w:r>
    </w:p>
    <w:p w:rsidR="00680066" w:rsidRPr="00680066" w:rsidRDefault="00D61A81">
      <w:pPr>
        <w:pStyle w:val="14"/>
        <w:tabs>
          <w:tab w:val="right" w:leader="dot" w:pos="10196"/>
        </w:tabs>
        <w:rPr>
          <w:rFonts w:eastAsiaTheme="minorEastAsia"/>
          <w:noProof/>
          <w:sz w:val="28"/>
          <w:szCs w:val="28"/>
          <w:lang w:eastAsia="ru-RU"/>
        </w:rPr>
      </w:pPr>
      <w:r w:rsidRPr="00680066">
        <w:rPr>
          <w:rFonts w:ascii="Times New Roman" w:hAnsi="Times New Roman" w:cs="Times New Roman"/>
          <w:sz w:val="28"/>
          <w:szCs w:val="28"/>
        </w:rPr>
        <w:fldChar w:fldCharType="begin"/>
      </w:r>
      <w:r w:rsidR="00FB1CD4" w:rsidRPr="00680066">
        <w:rPr>
          <w:rFonts w:ascii="Times New Roman" w:hAnsi="Times New Roman" w:cs="Times New Roman"/>
          <w:sz w:val="28"/>
          <w:szCs w:val="28"/>
        </w:rPr>
        <w:instrText xml:space="preserve"> TOC \o "1-3" \h \z \u </w:instrText>
      </w:r>
      <w:r w:rsidRPr="00680066">
        <w:rPr>
          <w:rFonts w:ascii="Times New Roman" w:hAnsi="Times New Roman" w:cs="Times New Roman"/>
          <w:sz w:val="28"/>
          <w:szCs w:val="28"/>
        </w:rPr>
        <w:fldChar w:fldCharType="separate"/>
      </w:r>
      <w:hyperlink w:anchor="_Toc468805012" w:history="1">
        <w:r w:rsidR="00680066" w:rsidRPr="00680066">
          <w:rPr>
            <w:rStyle w:val="af8"/>
            <w:rFonts w:ascii="Times New Roman" w:hAnsi="Times New Roman" w:cs="Times New Roman"/>
            <w:noProof/>
            <w:sz w:val="28"/>
            <w:szCs w:val="28"/>
          </w:rPr>
          <w:t>1. Перечень основных нормативно-правовых и руководящих документов, использованных в работе</w:t>
        </w:r>
        <w:r w:rsidR="00680066" w:rsidRPr="00680066">
          <w:rPr>
            <w:noProof/>
            <w:webHidden/>
            <w:sz w:val="28"/>
            <w:szCs w:val="28"/>
          </w:rPr>
          <w:tab/>
        </w:r>
        <w:r w:rsidRPr="00680066">
          <w:rPr>
            <w:noProof/>
            <w:webHidden/>
            <w:sz w:val="28"/>
            <w:szCs w:val="28"/>
          </w:rPr>
          <w:fldChar w:fldCharType="begin"/>
        </w:r>
        <w:r w:rsidR="00680066" w:rsidRPr="00680066">
          <w:rPr>
            <w:noProof/>
            <w:webHidden/>
            <w:sz w:val="28"/>
            <w:szCs w:val="28"/>
          </w:rPr>
          <w:instrText xml:space="preserve"> PAGEREF _Toc468805012 \h </w:instrText>
        </w:r>
        <w:r w:rsidRPr="00680066">
          <w:rPr>
            <w:noProof/>
            <w:webHidden/>
            <w:sz w:val="28"/>
            <w:szCs w:val="28"/>
          </w:rPr>
        </w:r>
        <w:r w:rsidRPr="00680066">
          <w:rPr>
            <w:noProof/>
            <w:webHidden/>
            <w:sz w:val="28"/>
            <w:szCs w:val="28"/>
          </w:rPr>
          <w:fldChar w:fldCharType="separate"/>
        </w:r>
        <w:r w:rsidR="00CE334C">
          <w:rPr>
            <w:noProof/>
            <w:webHidden/>
            <w:sz w:val="28"/>
            <w:szCs w:val="28"/>
          </w:rPr>
          <w:t>3</w:t>
        </w:r>
        <w:r w:rsidRPr="00680066">
          <w:rPr>
            <w:noProof/>
            <w:webHidden/>
            <w:sz w:val="28"/>
            <w:szCs w:val="28"/>
          </w:rPr>
          <w:fldChar w:fldCharType="end"/>
        </w:r>
      </w:hyperlink>
    </w:p>
    <w:p w:rsidR="00680066" w:rsidRPr="00680066" w:rsidRDefault="00D61A81">
      <w:pPr>
        <w:pStyle w:val="14"/>
        <w:tabs>
          <w:tab w:val="right" w:leader="dot" w:pos="10196"/>
        </w:tabs>
        <w:rPr>
          <w:rFonts w:eastAsiaTheme="minorEastAsia"/>
          <w:noProof/>
          <w:sz w:val="28"/>
          <w:szCs w:val="28"/>
          <w:lang w:eastAsia="ru-RU"/>
        </w:rPr>
      </w:pPr>
      <w:hyperlink w:anchor="_Toc468805013" w:history="1">
        <w:r w:rsidR="00680066" w:rsidRPr="00680066">
          <w:rPr>
            <w:rStyle w:val="af8"/>
            <w:rFonts w:ascii="Times New Roman" w:hAnsi="Times New Roman"/>
            <w:noProof/>
            <w:sz w:val="28"/>
            <w:szCs w:val="28"/>
          </w:rPr>
          <w:t>2. Разрешительная документация</w:t>
        </w:r>
        <w:r w:rsidR="00680066" w:rsidRPr="00680066">
          <w:rPr>
            <w:noProof/>
            <w:webHidden/>
            <w:sz w:val="28"/>
            <w:szCs w:val="28"/>
          </w:rPr>
          <w:tab/>
        </w:r>
        <w:r w:rsidRPr="00680066">
          <w:rPr>
            <w:noProof/>
            <w:webHidden/>
            <w:sz w:val="28"/>
            <w:szCs w:val="28"/>
          </w:rPr>
          <w:fldChar w:fldCharType="begin"/>
        </w:r>
        <w:r w:rsidR="00680066" w:rsidRPr="00680066">
          <w:rPr>
            <w:noProof/>
            <w:webHidden/>
            <w:sz w:val="28"/>
            <w:szCs w:val="28"/>
          </w:rPr>
          <w:instrText xml:space="preserve"> PAGEREF _Toc468805013 \h </w:instrText>
        </w:r>
        <w:r w:rsidRPr="00680066">
          <w:rPr>
            <w:noProof/>
            <w:webHidden/>
            <w:sz w:val="28"/>
            <w:szCs w:val="28"/>
          </w:rPr>
        </w:r>
        <w:r w:rsidRPr="00680066">
          <w:rPr>
            <w:noProof/>
            <w:webHidden/>
            <w:sz w:val="28"/>
            <w:szCs w:val="28"/>
          </w:rPr>
          <w:fldChar w:fldCharType="separate"/>
        </w:r>
        <w:r w:rsidR="00CE334C">
          <w:rPr>
            <w:noProof/>
            <w:webHidden/>
            <w:sz w:val="28"/>
            <w:szCs w:val="28"/>
          </w:rPr>
          <w:t>7</w:t>
        </w:r>
        <w:r w:rsidRPr="00680066">
          <w:rPr>
            <w:noProof/>
            <w:webHidden/>
            <w:sz w:val="28"/>
            <w:szCs w:val="28"/>
          </w:rPr>
          <w:fldChar w:fldCharType="end"/>
        </w:r>
      </w:hyperlink>
    </w:p>
    <w:p w:rsidR="00680066" w:rsidRPr="00680066" w:rsidRDefault="00D61A81">
      <w:pPr>
        <w:pStyle w:val="14"/>
        <w:tabs>
          <w:tab w:val="right" w:leader="dot" w:pos="10196"/>
        </w:tabs>
        <w:rPr>
          <w:rFonts w:eastAsiaTheme="minorEastAsia"/>
          <w:noProof/>
          <w:sz w:val="28"/>
          <w:szCs w:val="28"/>
          <w:lang w:eastAsia="ru-RU"/>
        </w:rPr>
      </w:pPr>
      <w:hyperlink w:anchor="_Toc468805014" w:history="1">
        <w:r w:rsidR="00680066" w:rsidRPr="00680066">
          <w:rPr>
            <w:rStyle w:val="af8"/>
            <w:rFonts w:ascii="Times New Roman" w:hAnsi="Times New Roman" w:cs="Times New Roman"/>
            <w:noProof/>
            <w:sz w:val="28"/>
            <w:szCs w:val="28"/>
          </w:rPr>
          <w:t>3. Исходные материалы</w:t>
        </w:r>
        <w:r w:rsidR="00680066" w:rsidRPr="00680066">
          <w:rPr>
            <w:noProof/>
            <w:webHidden/>
            <w:sz w:val="28"/>
            <w:szCs w:val="28"/>
          </w:rPr>
          <w:tab/>
        </w:r>
        <w:r w:rsidRPr="00680066">
          <w:rPr>
            <w:noProof/>
            <w:webHidden/>
            <w:sz w:val="28"/>
            <w:szCs w:val="28"/>
          </w:rPr>
          <w:fldChar w:fldCharType="begin"/>
        </w:r>
        <w:r w:rsidR="00680066" w:rsidRPr="00680066">
          <w:rPr>
            <w:noProof/>
            <w:webHidden/>
            <w:sz w:val="28"/>
            <w:szCs w:val="28"/>
          </w:rPr>
          <w:instrText xml:space="preserve"> PAGEREF _Toc468805014 \h </w:instrText>
        </w:r>
        <w:r w:rsidRPr="00680066">
          <w:rPr>
            <w:noProof/>
            <w:webHidden/>
            <w:sz w:val="28"/>
            <w:szCs w:val="28"/>
          </w:rPr>
        </w:r>
        <w:r w:rsidRPr="00680066">
          <w:rPr>
            <w:noProof/>
            <w:webHidden/>
            <w:sz w:val="28"/>
            <w:szCs w:val="28"/>
          </w:rPr>
          <w:fldChar w:fldCharType="separate"/>
        </w:r>
        <w:r w:rsidR="00CE334C">
          <w:rPr>
            <w:noProof/>
            <w:webHidden/>
            <w:sz w:val="28"/>
            <w:szCs w:val="28"/>
          </w:rPr>
          <w:t>7</w:t>
        </w:r>
        <w:r w:rsidRPr="00680066">
          <w:rPr>
            <w:noProof/>
            <w:webHidden/>
            <w:sz w:val="28"/>
            <w:szCs w:val="28"/>
          </w:rPr>
          <w:fldChar w:fldCharType="end"/>
        </w:r>
      </w:hyperlink>
    </w:p>
    <w:p w:rsidR="00680066" w:rsidRPr="00680066" w:rsidRDefault="00D61A81">
      <w:pPr>
        <w:pStyle w:val="23"/>
        <w:tabs>
          <w:tab w:val="right" w:leader="dot" w:pos="10196"/>
        </w:tabs>
        <w:rPr>
          <w:rFonts w:eastAsiaTheme="minorEastAsia"/>
          <w:noProof/>
          <w:sz w:val="28"/>
          <w:szCs w:val="28"/>
          <w:lang w:eastAsia="ru-RU"/>
        </w:rPr>
      </w:pPr>
      <w:hyperlink w:anchor="_Toc468805015" w:history="1">
        <w:r w:rsidR="00680066" w:rsidRPr="00680066">
          <w:rPr>
            <w:rStyle w:val="af8"/>
            <w:rFonts w:ascii="Times New Roman" w:hAnsi="Times New Roman"/>
            <w:noProof/>
            <w:sz w:val="28"/>
            <w:szCs w:val="28"/>
          </w:rPr>
          <w:t>Приложения</w:t>
        </w:r>
        <w:r w:rsidR="00680066" w:rsidRPr="00680066">
          <w:rPr>
            <w:noProof/>
            <w:webHidden/>
            <w:sz w:val="28"/>
            <w:szCs w:val="28"/>
          </w:rPr>
          <w:tab/>
        </w:r>
        <w:r w:rsidRPr="00680066">
          <w:rPr>
            <w:noProof/>
            <w:webHidden/>
            <w:sz w:val="28"/>
            <w:szCs w:val="28"/>
          </w:rPr>
          <w:fldChar w:fldCharType="begin"/>
        </w:r>
        <w:r w:rsidR="00680066" w:rsidRPr="00680066">
          <w:rPr>
            <w:noProof/>
            <w:webHidden/>
            <w:sz w:val="28"/>
            <w:szCs w:val="28"/>
          </w:rPr>
          <w:instrText xml:space="preserve"> PAGEREF _Toc468805015 \h </w:instrText>
        </w:r>
        <w:r w:rsidRPr="00680066">
          <w:rPr>
            <w:noProof/>
            <w:webHidden/>
            <w:sz w:val="28"/>
            <w:szCs w:val="28"/>
          </w:rPr>
        </w:r>
        <w:r w:rsidRPr="00680066">
          <w:rPr>
            <w:noProof/>
            <w:webHidden/>
            <w:sz w:val="28"/>
            <w:szCs w:val="28"/>
          </w:rPr>
          <w:fldChar w:fldCharType="separate"/>
        </w:r>
        <w:r w:rsidR="00CE334C">
          <w:rPr>
            <w:noProof/>
            <w:webHidden/>
            <w:sz w:val="28"/>
            <w:szCs w:val="28"/>
          </w:rPr>
          <w:t>8</w:t>
        </w:r>
        <w:r w:rsidRPr="00680066">
          <w:rPr>
            <w:noProof/>
            <w:webHidden/>
            <w:sz w:val="28"/>
            <w:szCs w:val="28"/>
          </w:rPr>
          <w:fldChar w:fldCharType="end"/>
        </w:r>
      </w:hyperlink>
    </w:p>
    <w:p w:rsidR="003139CA" w:rsidRDefault="00D61A81" w:rsidP="00FB1CD4">
      <w:pPr>
        <w:ind w:firstLine="709"/>
        <w:jc w:val="center"/>
        <w:rPr>
          <w:sz w:val="28"/>
          <w:szCs w:val="28"/>
        </w:rPr>
      </w:pPr>
      <w:r w:rsidRPr="00680066">
        <w:rPr>
          <w:rFonts w:ascii="Times New Roman" w:hAnsi="Times New Roman" w:cs="Times New Roman"/>
          <w:sz w:val="28"/>
          <w:szCs w:val="28"/>
        </w:rPr>
        <w:fldChar w:fldCharType="end"/>
      </w:r>
    </w:p>
    <w:p w:rsidR="00FB1CD4" w:rsidRDefault="00FB1CD4" w:rsidP="00FB1CD4">
      <w:pPr>
        <w:ind w:firstLine="709"/>
        <w:jc w:val="center"/>
        <w:rPr>
          <w:sz w:val="28"/>
          <w:szCs w:val="28"/>
        </w:rPr>
      </w:pPr>
    </w:p>
    <w:p w:rsidR="00FB1CD4" w:rsidRDefault="00FB1CD4" w:rsidP="00FB1CD4">
      <w:pPr>
        <w:ind w:firstLine="709"/>
        <w:jc w:val="center"/>
        <w:rPr>
          <w:sz w:val="28"/>
          <w:szCs w:val="28"/>
        </w:rPr>
      </w:pPr>
    </w:p>
    <w:p w:rsidR="00FB1CD4" w:rsidRDefault="00FB1CD4" w:rsidP="00FB1CD4">
      <w:pPr>
        <w:ind w:firstLine="709"/>
        <w:jc w:val="center"/>
        <w:rPr>
          <w:sz w:val="28"/>
          <w:szCs w:val="28"/>
        </w:rPr>
      </w:pPr>
    </w:p>
    <w:p w:rsidR="00FB1CD4" w:rsidRDefault="00FB1CD4" w:rsidP="00FB1CD4">
      <w:pPr>
        <w:ind w:firstLine="709"/>
        <w:jc w:val="center"/>
        <w:rPr>
          <w:sz w:val="28"/>
          <w:szCs w:val="28"/>
        </w:rPr>
      </w:pPr>
    </w:p>
    <w:p w:rsidR="00FB1CD4" w:rsidRDefault="00FB1CD4" w:rsidP="00FB1CD4">
      <w:pPr>
        <w:ind w:firstLine="709"/>
        <w:jc w:val="center"/>
        <w:rPr>
          <w:sz w:val="28"/>
          <w:szCs w:val="28"/>
        </w:rPr>
      </w:pPr>
    </w:p>
    <w:p w:rsidR="00FB1CD4" w:rsidRDefault="00FB1CD4" w:rsidP="00FB1CD4">
      <w:pPr>
        <w:ind w:firstLine="709"/>
        <w:jc w:val="center"/>
        <w:rPr>
          <w:sz w:val="28"/>
          <w:szCs w:val="28"/>
        </w:rPr>
      </w:pPr>
    </w:p>
    <w:p w:rsidR="00FB1CD4" w:rsidRDefault="00FB1CD4" w:rsidP="00FB1CD4">
      <w:pPr>
        <w:ind w:firstLine="709"/>
        <w:jc w:val="center"/>
        <w:rPr>
          <w:sz w:val="28"/>
          <w:szCs w:val="28"/>
        </w:rPr>
      </w:pPr>
    </w:p>
    <w:p w:rsidR="00FB1CD4" w:rsidRDefault="00FB1CD4" w:rsidP="00FB1CD4">
      <w:pPr>
        <w:ind w:firstLine="709"/>
        <w:jc w:val="center"/>
        <w:rPr>
          <w:sz w:val="28"/>
          <w:szCs w:val="28"/>
        </w:rPr>
      </w:pPr>
    </w:p>
    <w:p w:rsidR="00FB1CD4" w:rsidRDefault="00FB1CD4" w:rsidP="00FB1CD4">
      <w:pPr>
        <w:ind w:firstLine="709"/>
        <w:jc w:val="center"/>
        <w:rPr>
          <w:sz w:val="28"/>
          <w:szCs w:val="28"/>
        </w:rPr>
      </w:pPr>
    </w:p>
    <w:p w:rsidR="00FB1CD4" w:rsidRDefault="00FB1CD4" w:rsidP="00FB1CD4">
      <w:pPr>
        <w:ind w:firstLine="709"/>
        <w:jc w:val="center"/>
        <w:rPr>
          <w:sz w:val="28"/>
          <w:szCs w:val="28"/>
        </w:rPr>
      </w:pPr>
    </w:p>
    <w:p w:rsidR="00FB1CD4" w:rsidRDefault="00FB1CD4" w:rsidP="00FB1CD4">
      <w:pPr>
        <w:ind w:firstLine="709"/>
        <w:jc w:val="center"/>
        <w:rPr>
          <w:sz w:val="28"/>
          <w:szCs w:val="28"/>
        </w:rPr>
      </w:pPr>
    </w:p>
    <w:p w:rsidR="00FB1CD4" w:rsidRDefault="00FB1CD4" w:rsidP="00FB1CD4">
      <w:pPr>
        <w:ind w:firstLine="709"/>
        <w:jc w:val="center"/>
        <w:rPr>
          <w:sz w:val="28"/>
          <w:szCs w:val="28"/>
        </w:rPr>
      </w:pPr>
    </w:p>
    <w:p w:rsidR="00FB1CD4" w:rsidRDefault="00FB1CD4" w:rsidP="00FB1CD4">
      <w:pPr>
        <w:ind w:firstLine="709"/>
        <w:jc w:val="center"/>
        <w:rPr>
          <w:sz w:val="28"/>
          <w:szCs w:val="28"/>
        </w:rPr>
      </w:pPr>
    </w:p>
    <w:p w:rsidR="00FB1CD4" w:rsidRDefault="00FB1CD4" w:rsidP="00FB1CD4">
      <w:pPr>
        <w:ind w:firstLine="709"/>
        <w:jc w:val="center"/>
        <w:rPr>
          <w:sz w:val="28"/>
          <w:szCs w:val="28"/>
        </w:rPr>
      </w:pPr>
    </w:p>
    <w:p w:rsidR="00FB1CD4" w:rsidRDefault="00FB1CD4" w:rsidP="00FB1CD4">
      <w:pPr>
        <w:ind w:firstLine="709"/>
        <w:jc w:val="center"/>
        <w:rPr>
          <w:sz w:val="28"/>
          <w:szCs w:val="28"/>
        </w:rPr>
      </w:pPr>
    </w:p>
    <w:p w:rsidR="00FB1CD4" w:rsidRDefault="00FB1CD4" w:rsidP="00FB1CD4">
      <w:pPr>
        <w:ind w:firstLine="709"/>
        <w:jc w:val="center"/>
        <w:rPr>
          <w:sz w:val="28"/>
          <w:szCs w:val="28"/>
        </w:rPr>
      </w:pPr>
    </w:p>
    <w:p w:rsidR="00FB1CD4" w:rsidRDefault="00FB1CD4" w:rsidP="00FB1CD4">
      <w:pPr>
        <w:ind w:firstLine="709"/>
        <w:jc w:val="center"/>
        <w:rPr>
          <w:sz w:val="28"/>
          <w:szCs w:val="28"/>
        </w:rPr>
      </w:pPr>
    </w:p>
    <w:p w:rsidR="00FB1CD4" w:rsidRDefault="00FB1CD4" w:rsidP="00FB1CD4">
      <w:pPr>
        <w:ind w:firstLine="709"/>
        <w:jc w:val="center"/>
        <w:rPr>
          <w:sz w:val="28"/>
          <w:szCs w:val="28"/>
        </w:rPr>
      </w:pPr>
    </w:p>
    <w:p w:rsidR="00FB1CD4" w:rsidRPr="00FB1CD4" w:rsidRDefault="00FB1CD4" w:rsidP="00FB1CD4">
      <w:pPr>
        <w:pStyle w:val="11"/>
        <w:jc w:val="center"/>
        <w:rPr>
          <w:rFonts w:ascii="Times New Roman" w:hAnsi="Times New Roman"/>
          <w:b w:val="0"/>
          <w:color w:val="auto"/>
        </w:rPr>
      </w:pPr>
      <w:bookmarkStart w:id="0" w:name="_Toc468805012"/>
      <w:r w:rsidRPr="00FB1CD4">
        <w:rPr>
          <w:rStyle w:val="FontStyle344"/>
          <w:b/>
          <w:color w:val="auto"/>
          <w:sz w:val="28"/>
          <w:szCs w:val="28"/>
        </w:rPr>
        <w:lastRenderedPageBreak/>
        <w:t>1. Перечень основных нормативно-правовых и руководящих документов, использованных в работе</w:t>
      </w:r>
      <w:bookmarkEnd w:id="0"/>
    </w:p>
    <w:p w:rsidR="00FB1CD4" w:rsidRPr="00081306" w:rsidRDefault="00FB1CD4" w:rsidP="00FB1CD4">
      <w:pPr>
        <w:pStyle w:val="Style230"/>
        <w:widowControl/>
        <w:numPr>
          <w:ilvl w:val="0"/>
          <w:numId w:val="39"/>
        </w:numPr>
        <w:tabs>
          <w:tab w:val="left" w:pos="1134"/>
        </w:tabs>
        <w:spacing w:line="240" w:lineRule="auto"/>
        <w:ind w:left="0" w:firstLine="709"/>
        <w:rPr>
          <w:rStyle w:val="FontStyle342"/>
          <w:sz w:val="28"/>
          <w:szCs w:val="28"/>
        </w:rPr>
      </w:pPr>
      <w:bookmarkStart w:id="1" w:name="bookmark1"/>
      <w:bookmarkEnd w:id="1"/>
      <w:r w:rsidRPr="00081306">
        <w:rPr>
          <w:rStyle w:val="FontStyle342"/>
          <w:sz w:val="28"/>
          <w:szCs w:val="28"/>
        </w:rPr>
        <w:t>Градостроитель</w:t>
      </w:r>
      <w:r>
        <w:rPr>
          <w:rStyle w:val="FontStyle342"/>
          <w:sz w:val="28"/>
          <w:szCs w:val="28"/>
        </w:rPr>
        <w:t>ный кодекс Российской Федерации</w:t>
      </w:r>
      <w:r w:rsidRPr="00081306">
        <w:rPr>
          <w:rStyle w:val="FontStyle342"/>
          <w:sz w:val="28"/>
          <w:szCs w:val="28"/>
        </w:rPr>
        <w:t>;</w:t>
      </w:r>
    </w:p>
    <w:p w:rsidR="00FB1CD4" w:rsidRPr="00081306" w:rsidRDefault="00FB1CD4" w:rsidP="00FB1CD4">
      <w:pPr>
        <w:pStyle w:val="Style230"/>
        <w:widowControl/>
        <w:numPr>
          <w:ilvl w:val="0"/>
          <w:numId w:val="39"/>
        </w:numPr>
        <w:tabs>
          <w:tab w:val="left" w:pos="1134"/>
        </w:tabs>
        <w:spacing w:line="240" w:lineRule="auto"/>
        <w:ind w:left="0" w:firstLine="709"/>
        <w:rPr>
          <w:rStyle w:val="FontStyle342"/>
          <w:sz w:val="28"/>
          <w:szCs w:val="28"/>
        </w:rPr>
      </w:pPr>
      <w:r w:rsidRPr="00081306">
        <w:rPr>
          <w:rStyle w:val="FontStyle342"/>
          <w:sz w:val="28"/>
          <w:szCs w:val="28"/>
        </w:rPr>
        <w:t>Земельный кодекс Российской Федерации;</w:t>
      </w:r>
    </w:p>
    <w:p w:rsidR="00FB1CD4" w:rsidRPr="00081306" w:rsidRDefault="00FB1CD4" w:rsidP="00FB1CD4">
      <w:pPr>
        <w:pStyle w:val="Style230"/>
        <w:widowControl/>
        <w:numPr>
          <w:ilvl w:val="0"/>
          <w:numId w:val="39"/>
        </w:numPr>
        <w:tabs>
          <w:tab w:val="left" w:pos="1134"/>
        </w:tabs>
        <w:spacing w:line="240" w:lineRule="auto"/>
        <w:ind w:left="0" w:firstLine="709"/>
        <w:rPr>
          <w:rStyle w:val="FontStyle342"/>
          <w:sz w:val="28"/>
          <w:szCs w:val="28"/>
        </w:rPr>
      </w:pPr>
      <w:r w:rsidRPr="00081306">
        <w:rPr>
          <w:rStyle w:val="FontStyle342"/>
          <w:sz w:val="28"/>
          <w:szCs w:val="28"/>
        </w:rPr>
        <w:t>Вод</w:t>
      </w:r>
      <w:r>
        <w:rPr>
          <w:rStyle w:val="FontStyle342"/>
          <w:sz w:val="28"/>
          <w:szCs w:val="28"/>
        </w:rPr>
        <w:t>ный кодекс Российской</w:t>
      </w:r>
      <w:r w:rsidRPr="00081306">
        <w:rPr>
          <w:rStyle w:val="FontStyle342"/>
          <w:sz w:val="28"/>
          <w:szCs w:val="28"/>
        </w:rPr>
        <w:t>;</w:t>
      </w:r>
    </w:p>
    <w:p w:rsidR="00FB1CD4" w:rsidRPr="00081306" w:rsidRDefault="00FB1CD4" w:rsidP="00FB1CD4">
      <w:pPr>
        <w:pStyle w:val="Style230"/>
        <w:widowControl/>
        <w:numPr>
          <w:ilvl w:val="0"/>
          <w:numId w:val="39"/>
        </w:numPr>
        <w:tabs>
          <w:tab w:val="left" w:pos="1134"/>
        </w:tabs>
        <w:spacing w:line="240" w:lineRule="auto"/>
        <w:ind w:left="0" w:firstLine="709"/>
        <w:rPr>
          <w:rStyle w:val="FontStyle342"/>
          <w:sz w:val="28"/>
          <w:szCs w:val="28"/>
        </w:rPr>
      </w:pPr>
      <w:r w:rsidRPr="00081306">
        <w:rPr>
          <w:rStyle w:val="FontStyle342"/>
          <w:sz w:val="28"/>
          <w:szCs w:val="28"/>
        </w:rPr>
        <w:t>Лесной кодекс Российской Федерации;</w:t>
      </w:r>
    </w:p>
    <w:p w:rsidR="00FB1CD4" w:rsidRPr="00081306" w:rsidRDefault="00FB1CD4" w:rsidP="00FB1CD4">
      <w:pPr>
        <w:pStyle w:val="Style230"/>
        <w:widowControl/>
        <w:numPr>
          <w:ilvl w:val="0"/>
          <w:numId w:val="39"/>
        </w:numPr>
        <w:tabs>
          <w:tab w:val="left" w:pos="1134"/>
        </w:tabs>
        <w:spacing w:line="240" w:lineRule="auto"/>
        <w:ind w:left="0" w:firstLine="709"/>
        <w:rPr>
          <w:rStyle w:val="FontStyle342"/>
          <w:sz w:val="28"/>
          <w:szCs w:val="28"/>
        </w:rPr>
      </w:pPr>
      <w:r w:rsidRPr="00081306">
        <w:rPr>
          <w:rStyle w:val="FontStyle342"/>
          <w:sz w:val="28"/>
          <w:szCs w:val="28"/>
        </w:rPr>
        <w:t xml:space="preserve">Федеральный закон от </w:t>
      </w:r>
      <w:smartTag w:uri="urn:schemas-microsoft-com:office:smarttags" w:element="date">
        <w:smartTagPr>
          <w:attr w:name="Year" w:val="1995"/>
          <w:attr w:name="Day" w:val="14"/>
          <w:attr w:name="Month" w:val="03"/>
          <w:attr w:name="ls" w:val="trans"/>
        </w:smartTagPr>
        <w:r w:rsidRPr="00081306">
          <w:rPr>
            <w:rStyle w:val="FontStyle342"/>
            <w:sz w:val="28"/>
            <w:szCs w:val="28"/>
          </w:rPr>
          <w:t>14.03.1995</w:t>
        </w:r>
      </w:smartTag>
      <w:r w:rsidRPr="00081306">
        <w:rPr>
          <w:rStyle w:val="FontStyle342"/>
          <w:sz w:val="28"/>
          <w:szCs w:val="28"/>
        </w:rPr>
        <w:t xml:space="preserve"> № 33-ФЗ (ред. </w:t>
      </w:r>
      <w:smartTag w:uri="urn:schemas-microsoft-com:office:smarttags" w:element="date">
        <w:smartTagPr>
          <w:attr w:name="Year" w:val="2015"/>
          <w:attr w:name="Day" w:val="24"/>
          <w:attr w:name="Month" w:val="07"/>
          <w:attr w:name="ls" w:val="trans"/>
        </w:smartTagPr>
        <w:r w:rsidRPr="00081306">
          <w:rPr>
            <w:rStyle w:val="FontStyle342"/>
            <w:sz w:val="28"/>
            <w:szCs w:val="28"/>
          </w:rPr>
          <w:t>24.07.2015</w:t>
        </w:r>
      </w:smartTag>
      <w:r w:rsidRPr="00081306">
        <w:rPr>
          <w:rStyle w:val="FontStyle342"/>
          <w:sz w:val="28"/>
          <w:szCs w:val="28"/>
        </w:rPr>
        <w:t>) «Об особо охраняемых природных территориях»;</w:t>
      </w:r>
    </w:p>
    <w:p w:rsidR="00FB1CD4" w:rsidRPr="00081306" w:rsidRDefault="00FB1CD4" w:rsidP="00FB1CD4">
      <w:pPr>
        <w:pStyle w:val="Style230"/>
        <w:widowControl/>
        <w:numPr>
          <w:ilvl w:val="0"/>
          <w:numId w:val="39"/>
        </w:numPr>
        <w:tabs>
          <w:tab w:val="left" w:pos="1134"/>
        </w:tabs>
        <w:spacing w:line="240" w:lineRule="auto"/>
        <w:ind w:left="0" w:firstLine="709"/>
        <w:rPr>
          <w:rStyle w:val="FontStyle342"/>
          <w:sz w:val="28"/>
          <w:szCs w:val="28"/>
        </w:rPr>
      </w:pPr>
      <w:r w:rsidRPr="00081306">
        <w:rPr>
          <w:rStyle w:val="FontStyle342"/>
          <w:sz w:val="28"/>
          <w:szCs w:val="28"/>
        </w:rPr>
        <w:t xml:space="preserve">Постановление Правительства Российской Федерации от </w:t>
      </w:r>
      <w:smartTag w:uri="urn:schemas-microsoft-com:office:smarttags" w:element="date">
        <w:smartTagPr>
          <w:attr w:name="Year" w:val="2015"/>
          <w:attr w:name="Day" w:val="12"/>
          <w:attr w:name="Month" w:val="09"/>
          <w:attr w:name="ls" w:val="trans"/>
        </w:smartTagPr>
        <w:r w:rsidRPr="00081306">
          <w:rPr>
            <w:rStyle w:val="FontStyle342"/>
            <w:sz w:val="28"/>
            <w:szCs w:val="28"/>
          </w:rPr>
          <w:t>12.09.2015</w:t>
        </w:r>
      </w:smartTag>
      <w:r w:rsidRPr="00081306">
        <w:rPr>
          <w:rStyle w:val="FontStyle342"/>
          <w:sz w:val="28"/>
          <w:szCs w:val="28"/>
        </w:rPr>
        <w:t xml:space="preserve">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w:t>
      </w:r>
    </w:p>
    <w:p w:rsidR="00FB1CD4" w:rsidRPr="00081306" w:rsidRDefault="00FB1CD4" w:rsidP="00FB1CD4">
      <w:pPr>
        <w:pStyle w:val="Style230"/>
        <w:widowControl/>
        <w:numPr>
          <w:ilvl w:val="0"/>
          <w:numId w:val="39"/>
        </w:numPr>
        <w:tabs>
          <w:tab w:val="left" w:pos="1134"/>
        </w:tabs>
        <w:spacing w:line="240" w:lineRule="auto"/>
        <w:ind w:left="0" w:firstLine="709"/>
        <w:rPr>
          <w:rStyle w:val="FontStyle342"/>
          <w:sz w:val="28"/>
          <w:szCs w:val="28"/>
        </w:rPr>
      </w:pPr>
      <w:r w:rsidRPr="00081306">
        <w:rPr>
          <w:rStyle w:val="FontStyle342"/>
          <w:sz w:val="28"/>
          <w:szCs w:val="28"/>
        </w:rPr>
        <w:t>СП 42.13330.2011 Градостроительство. Планировка и застройка городских и сельских поселений. Актуализированная</w:t>
      </w:r>
      <w:r w:rsidRPr="00081306">
        <w:rPr>
          <w:sz w:val="28"/>
          <w:szCs w:val="28"/>
        </w:rPr>
        <w:t xml:space="preserve"> редакция </w:t>
      </w:r>
      <w:proofErr w:type="spellStart"/>
      <w:r w:rsidRPr="00081306">
        <w:rPr>
          <w:sz w:val="28"/>
          <w:szCs w:val="28"/>
        </w:rPr>
        <w:t>СНиП</w:t>
      </w:r>
      <w:proofErr w:type="spellEnd"/>
      <w:r w:rsidRPr="00081306">
        <w:rPr>
          <w:sz w:val="28"/>
          <w:szCs w:val="28"/>
        </w:rPr>
        <w:t xml:space="preserve"> 2.07.01-89*;</w:t>
      </w:r>
    </w:p>
    <w:p w:rsidR="00FB1CD4" w:rsidRPr="00081306" w:rsidRDefault="00FB1CD4" w:rsidP="00FB1CD4">
      <w:pPr>
        <w:pStyle w:val="Style230"/>
        <w:widowControl/>
        <w:numPr>
          <w:ilvl w:val="0"/>
          <w:numId w:val="39"/>
        </w:numPr>
        <w:tabs>
          <w:tab w:val="left" w:pos="1134"/>
        </w:tabs>
        <w:spacing w:line="240" w:lineRule="auto"/>
        <w:ind w:left="0" w:firstLine="709"/>
        <w:rPr>
          <w:rStyle w:val="FontStyle342"/>
          <w:sz w:val="28"/>
          <w:szCs w:val="28"/>
        </w:rPr>
      </w:pPr>
      <w:r w:rsidRPr="00081306">
        <w:rPr>
          <w:rStyle w:val="FontStyle342"/>
          <w:sz w:val="28"/>
          <w:szCs w:val="28"/>
        </w:rPr>
        <w:t xml:space="preserve">Приказ Министерства регионального развития Российской Федерации от </w:t>
      </w:r>
      <w:smartTag w:uri="urn:schemas-microsoft-com:office:smarttags" w:element="date">
        <w:smartTagPr>
          <w:attr w:name="Year" w:val="2011"/>
          <w:attr w:name="Day" w:val="26"/>
          <w:attr w:name="Month" w:val="05"/>
          <w:attr w:name="ls" w:val="trans"/>
        </w:smartTagPr>
        <w:r w:rsidRPr="00081306">
          <w:rPr>
            <w:rStyle w:val="FontStyle342"/>
            <w:sz w:val="28"/>
            <w:szCs w:val="28"/>
          </w:rPr>
          <w:t>26.05.2011</w:t>
        </w:r>
      </w:smartTag>
      <w:r w:rsidRPr="00081306">
        <w:rPr>
          <w:rStyle w:val="FontStyle342"/>
          <w:sz w:val="28"/>
          <w:szCs w:val="28"/>
        </w:rPr>
        <w:t xml:space="preserve"> № 244 «Об утверждении Методических рекомендаций по разработке проектов генеральных планов поселений и городских округов»;</w:t>
      </w:r>
    </w:p>
    <w:p w:rsidR="00FB1CD4" w:rsidRPr="00081306" w:rsidRDefault="003117A7" w:rsidP="00FB1CD4">
      <w:pPr>
        <w:pStyle w:val="Style230"/>
        <w:widowControl/>
        <w:numPr>
          <w:ilvl w:val="0"/>
          <w:numId w:val="39"/>
        </w:numPr>
        <w:tabs>
          <w:tab w:val="left" w:pos="1134"/>
        </w:tabs>
        <w:spacing w:line="240" w:lineRule="auto"/>
        <w:ind w:left="0" w:firstLine="709"/>
        <w:rPr>
          <w:rStyle w:val="FontStyle342"/>
          <w:sz w:val="28"/>
          <w:szCs w:val="28"/>
        </w:rPr>
      </w:pPr>
      <w:r w:rsidRPr="00081306">
        <w:rPr>
          <w:rStyle w:val="FontStyle342"/>
          <w:sz w:val="28"/>
          <w:szCs w:val="28"/>
        </w:rPr>
        <w:t xml:space="preserve">Федеральный </w:t>
      </w:r>
      <w:r>
        <w:rPr>
          <w:rStyle w:val="FontStyle342"/>
          <w:sz w:val="28"/>
          <w:szCs w:val="28"/>
        </w:rPr>
        <w:t>з</w:t>
      </w:r>
      <w:r w:rsidR="00FB1CD4" w:rsidRPr="00081306">
        <w:rPr>
          <w:rStyle w:val="FontStyle342"/>
          <w:sz w:val="28"/>
          <w:szCs w:val="28"/>
        </w:rPr>
        <w:t xml:space="preserve">акон от </w:t>
      </w:r>
      <w:smartTag w:uri="urn:schemas-microsoft-com:office:smarttags" w:element="date">
        <w:smartTagPr>
          <w:attr w:name="Year" w:val="1993"/>
          <w:attr w:name="Day" w:val="14"/>
          <w:attr w:name="Month" w:val="01"/>
          <w:attr w:name="ls" w:val="trans"/>
        </w:smartTagPr>
        <w:r w:rsidR="00FB1CD4" w:rsidRPr="00081306">
          <w:rPr>
            <w:rStyle w:val="FontStyle342"/>
            <w:sz w:val="28"/>
            <w:szCs w:val="28"/>
          </w:rPr>
          <w:t>14.01.1993</w:t>
        </w:r>
      </w:smartTag>
      <w:r w:rsidR="00FB1CD4" w:rsidRPr="00081306">
        <w:rPr>
          <w:rStyle w:val="FontStyle342"/>
          <w:sz w:val="28"/>
          <w:szCs w:val="28"/>
        </w:rPr>
        <w:t xml:space="preserve"> № 4292-1 (ред. от </w:t>
      </w:r>
      <w:smartTag w:uri="urn:schemas-microsoft-com:office:smarttags" w:element="date">
        <w:smartTagPr>
          <w:attr w:name="Year" w:val="2013"/>
          <w:attr w:name="Day" w:val="5"/>
          <w:attr w:name="Month" w:val="04"/>
          <w:attr w:name="ls" w:val="trans"/>
        </w:smartTagPr>
        <w:r w:rsidR="00FB1CD4" w:rsidRPr="00081306">
          <w:rPr>
            <w:rStyle w:val="FontStyle342"/>
            <w:sz w:val="28"/>
            <w:szCs w:val="28"/>
          </w:rPr>
          <w:t>5.04.2013</w:t>
        </w:r>
      </w:smartTag>
      <w:r w:rsidR="00FB1CD4" w:rsidRPr="00081306">
        <w:rPr>
          <w:rStyle w:val="FontStyle342"/>
          <w:sz w:val="28"/>
          <w:szCs w:val="28"/>
        </w:rPr>
        <w:t xml:space="preserve">) «Об увековечивании памяти </w:t>
      </w:r>
      <w:r w:rsidR="00FB1CD4">
        <w:rPr>
          <w:rStyle w:val="FontStyle342"/>
          <w:sz w:val="28"/>
          <w:szCs w:val="28"/>
        </w:rPr>
        <w:t>погибших при защите Отечества»;</w:t>
      </w:r>
    </w:p>
    <w:p w:rsidR="00FB1CD4" w:rsidRPr="00081306" w:rsidRDefault="00FB1CD4" w:rsidP="00FB1CD4">
      <w:pPr>
        <w:pStyle w:val="Style230"/>
        <w:widowControl/>
        <w:numPr>
          <w:ilvl w:val="0"/>
          <w:numId w:val="39"/>
        </w:numPr>
        <w:tabs>
          <w:tab w:val="left" w:pos="1134"/>
        </w:tabs>
        <w:spacing w:line="240" w:lineRule="auto"/>
        <w:ind w:left="0" w:firstLine="709"/>
        <w:rPr>
          <w:rStyle w:val="FontStyle342"/>
          <w:sz w:val="28"/>
          <w:szCs w:val="28"/>
        </w:rPr>
      </w:pPr>
      <w:r>
        <w:rPr>
          <w:rStyle w:val="FontStyle342"/>
          <w:sz w:val="28"/>
          <w:szCs w:val="28"/>
        </w:rPr>
        <w:t xml:space="preserve">Федеральный закон от </w:t>
      </w:r>
      <w:smartTag w:uri="urn:schemas-microsoft-com:office:smarttags" w:element="date">
        <w:smartTagPr>
          <w:attr w:name="Year" w:val="2002"/>
          <w:attr w:name="Day" w:val="25"/>
          <w:attr w:name="Month" w:val="06"/>
          <w:attr w:name="ls" w:val="trans"/>
        </w:smartTagPr>
        <w:r w:rsidRPr="00081306">
          <w:rPr>
            <w:rStyle w:val="FontStyle342"/>
            <w:sz w:val="28"/>
            <w:szCs w:val="28"/>
          </w:rPr>
          <w:t>25.06.2002</w:t>
        </w:r>
      </w:smartTag>
      <w:r w:rsidRPr="00081306">
        <w:rPr>
          <w:rStyle w:val="FontStyle342"/>
          <w:sz w:val="28"/>
          <w:szCs w:val="28"/>
        </w:rPr>
        <w:t xml:space="preserve"> № 73-ФЗ (ред. от </w:t>
      </w:r>
      <w:smartTag w:uri="urn:schemas-microsoft-com:office:smarttags" w:element="date">
        <w:smartTagPr>
          <w:attr w:name="Year" w:val="2016"/>
          <w:attr w:name="Day" w:val="9"/>
          <w:attr w:name="Month" w:val="03"/>
          <w:attr w:name="ls" w:val="trans"/>
        </w:smartTagPr>
        <w:r w:rsidRPr="00081306">
          <w:rPr>
            <w:rStyle w:val="FontStyle342"/>
            <w:sz w:val="28"/>
            <w:szCs w:val="28"/>
          </w:rPr>
          <w:t>9.03.2016</w:t>
        </w:r>
      </w:smartTag>
      <w:r w:rsidRPr="00081306">
        <w:rPr>
          <w:rStyle w:val="FontStyle342"/>
          <w:sz w:val="28"/>
          <w:szCs w:val="28"/>
        </w:rPr>
        <w:t>) «Об объектах культурного наследия (памятниках истории и культуры)</w:t>
      </w:r>
      <w:r>
        <w:rPr>
          <w:rStyle w:val="FontStyle342"/>
          <w:sz w:val="28"/>
          <w:szCs w:val="28"/>
        </w:rPr>
        <w:t xml:space="preserve"> народов Российской Федерации»;</w:t>
      </w:r>
    </w:p>
    <w:p w:rsidR="00FB1CD4" w:rsidRPr="00081306" w:rsidRDefault="00FB1CD4" w:rsidP="00FB1CD4">
      <w:pPr>
        <w:pStyle w:val="Style230"/>
        <w:widowControl/>
        <w:numPr>
          <w:ilvl w:val="0"/>
          <w:numId w:val="39"/>
        </w:numPr>
        <w:tabs>
          <w:tab w:val="left" w:pos="1134"/>
        </w:tabs>
        <w:spacing w:line="240" w:lineRule="auto"/>
        <w:ind w:left="0" w:firstLine="709"/>
        <w:rPr>
          <w:rStyle w:val="FontStyle342"/>
          <w:sz w:val="28"/>
          <w:szCs w:val="28"/>
        </w:rPr>
      </w:pPr>
      <w:r w:rsidRPr="00081306">
        <w:rPr>
          <w:rStyle w:val="FontStyle342"/>
          <w:sz w:val="28"/>
          <w:szCs w:val="28"/>
        </w:rPr>
        <w:t xml:space="preserve">Распоряжение Правительства Российской Федерации от </w:t>
      </w:r>
      <w:smartTag w:uri="urn:schemas-microsoft-com:office:smarttags" w:element="date">
        <w:smartTagPr>
          <w:attr w:name="Year" w:val="1996"/>
          <w:attr w:name="Day" w:val="03"/>
          <w:attr w:name="Month" w:val="07"/>
          <w:attr w:name="ls" w:val="trans"/>
        </w:smartTagPr>
        <w:r w:rsidRPr="00081306">
          <w:rPr>
            <w:rStyle w:val="FontStyle342"/>
            <w:sz w:val="28"/>
            <w:szCs w:val="28"/>
          </w:rPr>
          <w:t>03.07.1996</w:t>
        </w:r>
      </w:smartTag>
      <w:r w:rsidRPr="00081306">
        <w:rPr>
          <w:rStyle w:val="FontStyle342"/>
          <w:sz w:val="28"/>
          <w:szCs w:val="28"/>
        </w:rPr>
        <w:t xml:space="preserve"> № 1063-р (ред. от </w:t>
      </w:r>
      <w:smartTag w:uri="urn:schemas-microsoft-com:office:smarttags" w:element="date">
        <w:smartTagPr>
          <w:attr w:name="Year" w:val="2014"/>
          <w:attr w:name="Day" w:val="23"/>
          <w:attr w:name="Month" w:val="06"/>
          <w:attr w:name="ls" w:val="trans"/>
        </w:smartTagPr>
        <w:r w:rsidRPr="00081306">
          <w:rPr>
            <w:rStyle w:val="FontStyle342"/>
            <w:sz w:val="28"/>
            <w:szCs w:val="28"/>
          </w:rPr>
          <w:t>23.06.2014</w:t>
        </w:r>
      </w:smartTag>
      <w:r w:rsidRPr="00081306">
        <w:rPr>
          <w:rStyle w:val="FontStyle342"/>
          <w:sz w:val="28"/>
          <w:szCs w:val="28"/>
        </w:rPr>
        <w:t>) «О с</w:t>
      </w:r>
      <w:r>
        <w:rPr>
          <w:rStyle w:val="FontStyle342"/>
          <w:sz w:val="28"/>
          <w:szCs w:val="28"/>
        </w:rPr>
        <w:t>оциальных нормативах и нормах»;</w:t>
      </w:r>
    </w:p>
    <w:p w:rsidR="00FB1CD4" w:rsidRPr="00081306" w:rsidRDefault="00FB1CD4" w:rsidP="00FB1CD4">
      <w:pPr>
        <w:pStyle w:val="Style230"/>
        <w:widowControl/>
        <w:numPr>
          <w:ilvl w:val="0"/>
          <w:numId w:val="39"/>
        </w:numPr>
        <w:tabs>
          <w:tab w:val="left" w:pos="1134"/>
        </w:tabs>
        <w:spacing w:line="240" w:lineRule="auto"/>
        <w:ind w:left="0" w:firstLine="709"/>
        <w:rPr>
          <w:rStyle w:val="FontStyle342"/>
          <w:sz w:val="28"/>
          <w:szCs w:val="28"/>
        </w:rPr>
      </w:pPr>
      <w:r>
        <w:rPr>
          <w:rStyle w:val="FontStyle342"/>
          <w:sz w:val="28"/>
          <w:szCs w:val="28"/>
        </w:rPr>
        <w:t>Федеральный закон</w:t>
      </w:r>
      <w:r w:rsidR="003117A7">
        <w:rPr>
          <w:rStyle w:val="FontStyle342"/>
          <w:sz w:val="28"/>
          <w:szCs w:val="28"/>
        </w:rPr>
        <w:t xml:space="preserve"> </w:t>
      </w:r>
      <w:r>
        <w:rPr>
          <w:rStyle w:val="FontStyle342"/>
          <w:sz w:val="28"/>
          <w:szCs w:val="28"/>
        </w:rPr>
        <w:t xml:space="preserve">от </w:t>
      </w:r>
      <w:smartTag w:uri="urn:schemas-microsoft-com:office:smarttags" w:element="date">
        <w:smartTagPr>
          <w:attr w:name="Year" w:val="2003"/>
          <w:attr w:name="Day" w:val="06"/>
          <w:attr w:name="Month" w:val="10"/>
          <w:attr w:name="ls" w:val="trans"/>
        </w:smartTagPr>
        <w:r w:rsidRPr="00081306">
          <w:rPr>
            <w:rStyle w:val="FontStyle342"/>
            <w:sz w:val="28"/>
            <w:szCs w:val="28"/>
          </w:rPr>
          <w:t>06.10.2003</w:t>
        </w:r>
      </w:smartTag>
      <w:r w:rsidRPr="00081306">
        <w:rPr>
          <w:rStyle w:val="FontStyle342"/>
          <w:sz w:val="28"/>
          <w:szCs w:val="28"/>
        </w:rPr>
        <w:t xml:space="preserve"> № 131-ФЗ (ред. от </w:t>
      </w:r>
      <w:smartTag w:uri="urn:schemas-microsoft-com:office:smarttags" w:element="date">
        <w:smartTagPr>
          <w:attr w:name="Year" w:val="2016"/>
          <w:attr w:name="Day" w:val="15"/>
          <w:attr w:name="Month" w:val="2"/>
          <w:attr w:name="ls" w:val="trans"/>
        </w:smartTagPr>
        <w:r w:rsidRPr="00081306">
          <w:rPr>
            <w:rStyle w:val="FontStyle342"/>
            <w:sz w:val="28"/>
            <w:szCs w:val="28"/>
          </w:rPr>
          <w:t>15.02.2016</w:t>
        </w:r>
      </w:smartTag>
      <w:r w:rsidRPr="00081306">
        <w:rPr>
          <w:rStyle w:val="FontStyle342"/>
          <w:sz w:val="28"/>
          <w:szCs w:val="28"/>
        </w:rPr>
        <w:t>) «Об общих принципах организации местного самоупра</w:t>
      </w:r>
      <w:r>
        <w:rPr>
          <w:rStyle w:val="FontStyle342"/>
          <w:sz w:val="28"/>
          <w:szCs w:val="28"/>
        </w:rPr>
        <w:t>вления в Российской Федерации»;</w:t>
      </w:r>
    </w:p>
    <w:p w:rsidR="00FB1CD4" w:rsidRPr="00081306" w:rsidRDefault="00FB1CD4" w:rsidP="00FB1CD4">
      <w:pPr>
        <w:pStyle w:val="Style230"/>
        <w:widowControl/>
        <w:numPr>
          <w:ilvl w:val="0"/>
          <w:numId w:val="39"/>
        </w:numPr>
        <w:tabs>
          <w:tab w:val="left" w:pos="1134"/>
        </w:tabs>
        <w:spacing w:line="240" w:lineRule="auto"/>
        <w:ind w:left="0" w:firstLine="709"/>
        <w:rPr>
          <w:rStyle w:val="FontStyle342"/>
          <w:sz w:val="28"/>
          <w:szCs w:val="28"/>
        </w:rPr>
      </w:pPr>
      <w:r w:rsidRPr="00081306">
        <w:rPr>
          <w:rStyle w:val="FontStyle342"/>
          <w:sz w:val="28"/>
          <w:szCs w:val="28"/>
        </w:rPr>
        <w:t>Федеральный закон</w:t>
      </w:r>
      <w:r w:rsidR="003117A7">
        <w:rPr>
          <w:rStyle w:val="FontStyle342"/>
          <w:sz w:val="28"/>
          <w:szCs w:val="28"/>
        </w:rPr>
        <w:t xml:space="preserve"> </w:t>
      </w:r>
      <w:r w:rsidRPr="00081306">
        <w:rPr>
          <w:rStyle w:val="FontStyle342"/>
          <w:sz w:val="28"/>
          <w:szCs w:val="28"/>
        </w:rPr>
        <w:t xml:space="preserve">от </w:t>
      </w:r>
      <w:smartTag w:uri="urn:schemas-microsoft-com:office:smarttags" w:element="date">
        <w:smartTagPr>
          <w:attr w:name="Year" w:val="2004"/>
          <w:attr w:name="Day" w:val="21"/>
          <w:attr w:name="Month" w:val="12"/>
          <w:attr w:name="ls" w:val="trans"/>
        </w:smartTagPr>
        <w:r w:rsidRPr="00081306">
          <w:rPr>
            <w:rStyle w:val="FontStyle342"/>
            <w:sz w:val="28"/>
            <w:szCs w:val="28"/>
          </w:rPr>
          <w:t>21.12.2004</w:t>
        </w:r>
      </w:smartTag>
      <w:r w:rsidRPr="00081306">
        <w:rPr>
          <w:rStyle w:val="FontStyle342"/>
          <w:sz w:val="28"/>
          <w:szCs w:val="28"/>
        </w:rPr>
        <w:t xml:space="preserve"> № 172-ФЗ (ред. от </w:t>
      </w:r>
      <w:smartTag w:uri="urn:schemas-microsoft-com:office:smarttags" w:element="date">
        <w:smartTagPr>
          <w:attr w:name="Year" w:val="2015"/>
          <w:attr w:name="Day" w:val="20"/>
          <w:attr w:name="Month" w:val="04"/>
          <w:attr w:name="ls" w:val="trans"/>
        </w:smartTagPr>
        <w:r w:rsidRPr="00081306">
          <w:rPr>
            <w:rStyle w:val="FontStyle342"/>
            <w:sz w:val="28"/>
            <w:szCs w:val="28"/>
          </w:rPr>
          <w:t>20.04.2015</w:t>
        </w:r>
      </w:smartTag>
      <w:r w:rsidRPr="00081306">
        <w:rPr>
          <w:rStyle w:val="FontStyle342"/>
          <w:sz w:val="28"/>
          <w:szCs w:val="28"/>
        </w:rPr>
        <w:t>) «О переводе земель и земельных участко</w:t>
      </w:r>
      <w:r>
        <w:rPr>
          <w:rStyle w:val="FontStyle342"/>
          <w:sz w:val="28"/>
          <w:szCs w:val="28"/>
        </w:rPr>
        <w:t>в из одной категории в другую»;</w:t>
      </w:r>
    </w:p>
    <w:p w:rsidR="00FB1CD4" w:rsidRPr="00081306" w:rsidRDefault="00FB1CD4" w:rsidP="00FB1CD4">
      <w:pPr>
        <w:pStyle w:val="Style230"/>
        <w:widowControl/>
        <w:numPr>
          <w:ilvl w:val="0"/>
          <w:numId w:val="39"/>
        </w:numPr>
        <w:tabs>
          <w:tab w:val="left" w:pos="1134"/>
        </w:tabs>
        <w:spacing w:line="240" w:lineRule="auto"/>
        <w:ind w:left="0" w:firstLine="709"/>
        <w:rPr>
          <w:rStyle w:val="FontStyle342"/>
          <w:sz w:val="28"/>
          <w:szCs w:val="28"/>
        </w:rPr>
      </w:pPr>
      <w:r w:rsidRPr="00081306">
        <w:rPr>
          <w:rStyle w:val="FontStyle342"/>
          <w:sz w:val="28"/>
          <w:szCs w:val="28"/>
        </w:rPr>
        <w:t xml:space="preserve">Постановление Правительства Российской Федерации от </w:t>
      </w:r>
      <w:smartTag w:uri="urn:schemas-microsoft-com:office:smarttags" w:element="date">
        <w:smartTagPr>
          <w:attr w:name="Year" w:val="2011"/>
          <w:attr w:name="Day" w:val="02"/>
          <w:attr w:name="Month" w:val="08"/>
          <w:attr w:name="ls" w:val="trans"/>
        </w:smartTagPr>
        <w:r w:rsidRPr="00081306">
          <w:rPr>
            <w:rStyle w:val="FontStyle342"/>
            <w:sz w:val="28"/>
            <w:szCs w:val="28"/>
          </w:rPr>
          <w:t>02.08.2011</w:t>
        </w:r>
      </w:smartTag>
      <w:r w:rsidRPr="00081306">
        <w:rPr>
          <w:rStyle w:val="FontStyle342"/>
          <w:sz w:val="28"/>
          <w:szCs w:val="28"/>
        </w:rPr>
        <w:t xml:space="preserve"> № 644 (ред. от </w:t>
      </w:r>
      <w:smartTag w:uri="urn:schemas-microsoft-com:office:smarttags" w:element="date">
        <w:smartTagPr>
          <w:attr w:name="Year" w:val="2014"/>
          <w:attr w:name="Day" w:val="18"/>
          <w:attr w:name="Month" w:val="12"/>
          <w:attr w:name="ls" w:val="trans"/>
        </w:smartTagPr>
        <w:r w:rsidRPr="00081306">
          <w:rPr>
            <w:rStyle w:val="FontStyle342"/>
            <w:sz w:val="28"/>
            <w:szCs w:val="28"/>
          </w:rPr>
          <w:t>18.12.2014</w:t>
        </w:r>
      </w:smartTag>
      <w:r w:rsidRPr="00081306">
        <w:rPr>
          <w:rStyle w:val="FontStyle342"/>
          <w:sz w:val="28"/>
          <w:szCs w:val="28"/>
        </w:rPr>
        <w:t>) «О федеральной целевой программе «Развитие внутреннего и въездного туризма</w:t>
      </w:r>
      <w:r>
        <w:rPr>
          <w:rStyle w:val="FontStyle342"/>
          <w:sz w:val="28"/>
          <w:szCs w:val="28"/>
        </w:rPr>
        <w:t xml:space="preserve"> в Российской Федерации (2011-2018 годы)»;</w:t>
      </w:r>
    </w:p>
    <w:p w:rsidR="00FB1CD4" w:rsidRPr="00081306" w:rsidRDefault="00FB1CD4" w:rsidP="00FB1CD4">
      <w:pPr>
        <w:pStyle w:val="Style230"/>
        <w:widowControl/>
        <w:numPr>
          <w:ilvl w:val="0"/>
          <w:numId w:val="39"/>
        </w:numPr>
        <w:tabs>
          <w:tab w:val="left" w:pos="1134"/>
        </w:tabs>
        <w:spacing w:line="240" w:lineRule="auto"/>
        <w:ind w:left="0" w:firstLine="709"/>
        <w:rPr>
          <w:rStyle w:val="FontStyle342"/>
          <w:sz w:val="28"/>
          <w:szCs w:val="28"/>
        </w:rPr>
      </w:pPr>
      <w:r w:rsidRPr="00081306">
        <w:rPr>
          <w:rStyle w:val="FontStyle342"/>
          <w:sz w:val="28"/>
          <w:szCs w:val="28"/>
        </w:rPr>
        <w:t xml:space="preserve">Постановление Правительства Российской Федерации от </w:t>
      </w:r>
      <w:smartTag w:uri="urn:schemas-microsoft-com:office:smarttags" w:element="date">
        <w:smartTagPr>
          <w:attr w:name="Year" w:val="2010"/>
          <w:attr w:name="Day" w:val="17"/>
          <w:attr w:name="Month" w:val="12"/>
          <w:attr w:name="ls" w:val="trans"/>
        </w:smartTagPr>
        <w:r w:rsidRPr="00081306">
          <w:rPr>
            <w:rStyle w:val="FontStyle342"/>
            <w:sz w:val="28"/>
            <w:szCs w:val="28"/>
          </w:rPr>
          <w:t>17.12.2010</w:t>
        </w:r>
      </w:smartTag>
      <w:r w:rsidRPr="00081306">
        <w:rPr>
          <w:rStyle w:val="FontStyle342"/>
          <w:sz w:val="28"/>
          <w:szCs w:val="28"/>
        </w:rPr>
        <w:t xml:space="preserve"> № 1050 (ред. от </w:t>
      </w:r>
      <w:smartTag w:uri="urn:schemas-microsoft-com:office:smarttags" w:element="date">
        <w:smartTagPr>
          <w:attr w:name="Year" w:val="2015"/>
          <w:attr w:name="Day" w:val="25"/>
          <w:attr w:name="Month" w:val="09"/>
          <w:attr w:name="ls" w:val="trans"/>
        </w:smartTagPr>
        <w:r w:rsidRPr="00081306">
          <w:rPr>
            <w:rStyle w:val="FontStyle342"/>
            <w:sz w:val="28"/>
            <w:szCs w:val="28"/>
          </w:rPr>
          <w:t>25.09.2015</w:t>
        </w:r>
      </w:smartTag>
      <w:r w:rsidRPr="00081306">
        <w:rPr>
          <w:rStyle w:val="FontStyle342"/>
          <w:sz w:val="28"/>
          <w:szCs w:val="28"/>
        </w:rPr>
        <w:t>) «О федеральной целевой программе «Жилище» на 2015</w:t>
      </w:r>
      <w:r>
        <w:rPr>
          <w:rStyle w:val="FontStyle342"/>
          <w:sz w:val="28"/>
          <w:szCs w:val="28"/>
        </w:rPr>
        <w:t>-2020 годы»;</w:t>
      </w:r>
    </w:p>
    <w:p w:rsidR="00FB1CD4" w:rsidRPr="00081306" w:rsidRDefault="00FB1CD4" w:rsidP="00FB1CD4">
      <w:pPr>
        <w:pStyle w:val="Style230"/>
        <w:widowControl/>
        <w:numPr>
          <w:ilvl w:val="0"/>
          <w:numId w:val="39"/>
        </w:numPr>
        <w:tabs>
          <w:tab w:val="left" w:pos="1134"/>
        </w:tabs>
        <w:spacing w:line="240" w:lineRule="auto"/>
        <w:ind w:left="0" w:firstLine="709"/>
        <w:rPr>
          <w:rStyle w:val="FontStyle342"/>
          <w:sz w:val="28"/>
          <w:szCs w:val="28"/>
        </w:rPr>
      </w:pPr>
      <w:r w:rsidRPr="00081306">
        <w:rPr>
          <w:rStyle w:val="FontStyle342"/>
          <w:sz w:val="28"/>
          <w:szCs w:val="28"/>
        </w:rPr>
        <w:t xml:space="preserve">Постановление Правительства Российской Федерации от </w:t>
      </w:r>
      <w:smartTag w:uri="urn:schemas-microsoft-com:office:smarttags" w:element="date">
        <w:smartTagPr>
          <w:attr w:name="Year" w:val="2012"/>
          <w:attr w:name="Day" w:val="23"/>
          <w:attr w:name="Month" w:val="04"/>
          <w:attr w:name="ls" w:val="trans"/>
        </w:smartTagPr>
        <w:r w:rsidRPr="00081306">
          <w:rPr>
            <w:rStyle w:val="FontStyle342"/>
            <w:sz w:val="28"/>
            <w:szCs w:val="28"/>
          </w:rPr>
          <w:t>23.04.2012</w:t>
        </w:r>
      </w:smartTag>
      <w:r w:rsidRPr="00081306">
        <w:rPr>
          <w:rStyle w:val="FontStyle342"/>
          <w:sz w:val="28"/>
          <w:szCs w:val="28"/>
        </w:rPr>
        <w:t xml:space="preserve"> № 369 «О признаках неиспользования земельных участков с учетом особенностей ведения сельскохозяйственного производства или осуществления иной связанной с сельскохозяйственным производством деятельности в субъектах Российской Федерации»;</w:t>
      </w:r>
    </w:p>
    <w:p w:rsidR="00FB1CD4" w:rsidRPr="00081306" w:rsidRDefault="00FB1CD4" w:rsidP="00FB1CD4">
      <w:pPr>
        <w:pStyle w:val="Style230"/>
        <w:widowControl/>
        <w:numPr>
          <w:ilvl w:val="0"/>
          <w:numId w:val="39"/>
        </w:numPr>
        <w:tabs>
          <w:tab w:val="left" w:pos="1134"/>
        </w:tabs>
        <w:spacing w:line="240" w:lineRule="auto"/>
        <w:ind w:left="0" w:firstLine="709"/>
        <w:rPr>
          <w:rStyle w:val="FontStyle342"/>
          <w:sz w:val="28"/>
          <w:szCs w:val="28"/>
        </w:rPr>
      </w:pPr>
      <w:r w:rsidRPr="00081306">
        <w:rPr>
          <w:rStyle w:val="FontStyle342"/>
          <w:sz w:val="28"/>
          <w:szCs w:val="28"/>
        </w:rPr>
        <w:t xml:space="preserve">Постановление Правительства Российской Федерации от </w:t>
      </w:r>
      <w:smartTag w:uri="urn:schemas-microsoft-com:office:smarttags" w:element="date">
        <w:smartTagPr>
          <w:attr w:name="Year" w:val="2014"/>
          <w:attr w:name="Day" w:val="15"/>
          <w:attr w:name="Month" w:val="04"/>
          <w:attr w:name="ls" w:val="trans"/>
        </w:smartTagPr>
        <w:r w:rsidRPr="00081306">
          <w:rPr>
            <w:rStyle w:val="FontStyle342"/>
            <w:sz w:val="28"/>
            <w:szCs w:val="28"/>
          </w:rPr>
          <w:t>15.04.2014</w:t>
        </w:r>
      </w:smartTag>
      <w:r w:rsidRPr="00081306">
        <w:rPr>
          <w:rStyle w:val="FontStyle342"/>
          <w:sz w:val="28"/>
          <w:szCs w:val="28"/>
        </w:rPr>
        <w:t xml:space="preserve"> № 323 «Об утверждении государственной программы Российской Федерации «Обеспечение доступным и комфортным жильем и коммунальными услугами граждан Российской Федерации»</w:t>
      </w:r>
      <w:r>
        <w:rPr>
          <w:rStyle w:val="FontStyle342"/>
          <w:sz w:val="28"/>
          <w:szCs w:val="28"/>
        </w:rPr>
        <w:t>;</w:t>
      </w:r>
    </w:p>
    <w:p w:rsidR="00FB1CD4" w:rsidRPr="00081306" w:rsidRDefault="00FB1CD4" w:rsidP="00FB1CD4">
      <w:pPr>
        <w:pStyle w:val="Style230"/>
        <w:widowControl/>
        <w:numPr>
          <w:ilvl w:val="0"/>
          <w:numId w:val="39"/>
        </w:numPr>
        <w:tabs>
          <w:tab w:val="left" w:pos="1134"/>
        </w:tabs>
        <w:spacing w:line="240" w:lineRule="auto"/>
        <w:ind w:left="0" w:firstLine="709"/>
        <w:rPr>
          <w:rStyle w:val="FontStyle342"/>
          <w:sz w:val="28"/>
          <w:szCs w:val="28"/>
        </w:rPr>
      </w:pPr>
      <w:r w:rsidRPr="00081306">
        <w:rPr>
          <w:rStyle w:val="FontStyle342"/>
          <w:sz w:val="28"/>
          <w:szCs w:val="28"/>
        </w:rPr>
        <w:lastRenderedPageBreak/>
        <w:t xml:space="preserve">Распоряжение Правительства Российской Федерации от </w:t>
      </w:r>
      <w:smartTag w:uri="urn:schemas-microsoft-com:office:smarttags" w:element="date">
        <w:smartTagPr>
          <w:attr w:name="Year" w:val="2010"/>
          <w:attr w:name="Day" w:val="19"/>
          <w:attr w:name="Month" w:val="07"/>
          <w:attr w:name="ls" w:val="trans"/>
        </w:smartTagPr>
        <w:r w:rsidRPr="00081306">
          <w:rPr>
            <w:rStyle w:val="FontStyle342"/>
            <w:sz w:val="28"/>
            <w:szCs w:val="28"/>
          </w:rPr>
          <w:t>19.07.2010</w:t>
        </w:r>
      </w:smartTag>
      <w:r w:rsidRPr="00081306">
        <w:rPr>
          <w:rStyle w:val="FontStyle342"/>
          <w:sz w:val="28"/>
          <w:szCs w:val="28"/>
        </w:rPr>
        <w:t xml:space="preserve"> № 1230-р «Об утверждении Концепции федеральной целевой программы «Развитие внутреннего и въездного туриз</w:t>
      </w:r>
      <w:r>
        <w:rPr>
          <w:rStyle w:val="FontStyle342"/>
          <w:sz w:val="28"/>
          <w:szCs w:val="28"/>
        </w:rPr>
        <w:t>ма в Российской Федерации (2011-</w:t>
      </w:r>
      <w:r w:rsidRPr="00081306">
        <w:rPr>
          <w:rStyle w:val="FontStyle342"/>
          <w:sz w:val="28"/>
          <w:szCs w:val="28"/>
        </w:rPr>
        <w:t>2016 годы)»;</w:t>
      </w:r>
    </w:p>
    <w:p w:rsidR="00FB1CD4" w:rsidRPr="00081306" w:rsidRDefault="00FB1CD4" w:rsidP="00FB1CD4">
      <w:pPr>
        <w:pStyle w:val="Style230"/>
        <w:widowControl/>
        <w:numPr>
          <w:ilvl w:val="0"/>
          <w:numId w:val="39"/>
        </w:numPr>
        <w:tabs>
          <w:tab w:val="left" w:pos="1134"/>
        </w:tabs>
        <w:spacing w:line="240" w:lineRule="auto"/>
        <w:ind w:left="0" w:firstLine="709"/>
        <w:rPr>
          <w:rStyle w:val="FontStyle342"/>
          <w:sz w:val="28"/>
          <w:szCs w:val="28"/>
        </w:rPr>
      </w:pPr>
      <w:r w:rsidRPr="00081306">
        <w:rPr>
          <w:rStyle w:val="FontStyle342"/>
          <w:sz w:val="28"/>
          <w:szCs w:val="28"/>
        </w:rPr>
        <w:t xml:space="preserve">Распоряжение Правительства Российской Федерации от </w:t>
      </w:r>
      <w:smartTag w:uri="urn:schemas-microsoft-com:office:smarttags" w:element="date">
        <w:smartTagPr>
          <w:attr w:name="Year" w:val="2013"/>
          <w:attr w:name="Day" w:val="19"/>
          <w:attr w:name="Month" w:val="03"/>
          <w:attr w:name="ls" w:val="trans"/>
        </w:smartTagPr>
        <w:r w:rsidRPr="00081306">
          <w:rPr>
            <w:rStyle w:val="FontStyle342"/>
            <w:sz w:val="28"/>
            <w:szCs w:val="28"/>
          </w:rPr>
          <w:t>19.03.2013</w:t>
        </w:r>
      </w:smartTag>
      <w:r w:rsidRPr="00081306">
        <w:rPr>
          <w:rStyle w:val="FontStyle342"/>
          <w:sz w:val="28"/>
          <w:szCs w:val="28"/>
        </w:rPr>
        <w:t xml:space="preserve"> № 384-р (ред. от </w:t>
      </w:r>
      <w:smartTag w:uri="urn:schemas-microsoft-com:office:smarttags" w:element="date">
        <w:smartTagPr>
          <w:attr w:name="Year" w:val="2016"/>
          <w:attr w:name="Day" w:val="03"/>
          <w:attr w:name="Month" w:val="2"/>
          <w:attr w:name="ls" w:val="trans"/>
        </w:smartTagPr>
        <w:r w:rsidRPr="00081306">
          <w:rPr>
            <w:rStyle w:val="FontStyle342"/>
            <w:sz w:val="28"/>
            <w:szCs w:val="28"/>
          </w:rPr>
          <w:t>03.02.2016</w:t>
        </w:r>
      </w:smartTag>
      <w:r w:rsidRPr="00081306">
        <w:rPr>
          <w:rStyle w:val="FontStyle342"/>
          <w:sz w:val="28"/>
          <w:szCs w:val="28"/>
        </w:rPr>
        <w:t>) «Об утверждении схемы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w:t>
      </w:r>
    </w:p>
    <w:p w:rsidR="00FB1CD4" w:rsidRPr="00081306" w:rsidRDefault="00FB1CD4" w:rsidP="00FB1CD4">
      <w:pPr>
        <w:pStyle w:val="Style230"/>
        <w:widowControl/>
        <w:numPr>
          <w:ilvl w:val="0"/>
          <w:numId w:val="39"/>
        </w:numPr>
        <w:tabs>
          <w:tab w:val="left" w:pos="1134"/>
        </w:tabs>
        <w:spacing w:line="240" w:lineRule="auto"/>
        <w:ind w:left="0" w:firstLine="709"/>
        <w:rPr>
          <w:rStyle w:val="FontStyle342"/>
          <w:sz w:val="28"/>
          <w:szCs w:val="28"/>
        </w:rPr>
      </w:pPr>
      <w:r w:rsidRPr="00081306">
        <w:rPr>
          <w:rStyle w:val="FontStyle342"/>
          <w:sz w:val="28"/>
          <w:szCs w:val="28"/>
        </w:rPr>
        <w:t xml:space="preserve">Распоряжение Правительства Российской Федерации от </w:t>
      </w:r>
      <w:smartTag w:uri="urn:schemas-microsoft-com:office:smarttags" w:element="date">
        <w:smartTagPr>
          <w:attr w:name="Year" w:val="2013"/>
          <w:attr w:name="Day" w:val="13"/>
          <w:attr w:name="Month" w:val="08"/>
          <w:attr w:name="ls" w:val="trans"/>
        </w:smartTagPr>
        <w:r w:rsidRPr="00081306">
          <w:rPr>
            <w:rStyle w:val="FontStyle342"/>
            <w:sz w:val="28"/>
            <w:szCs w:val="28"/>
          </w:rPr>
          <w:t>13.08.2013</w:t>
        </w:r>
      </w:smartTag>
      <w:r w:rsidRPr="00081306">
        <w:rPr>
          <w:rStyle w:val="FontStyle342"/>
          <w:sz w:val="28"/>
          <w:szCs w:val="28"/>
        </w:rPr>
        <w:t xml:space="preserve"> № 1416-р (ред. от </w:t>
      </w:r>
      <w:smartTag w:uri="urn:schemas-microsoft-com:office:smarttags" w:element="date">
        <w:smartTagPr>
          <w:attr w:name="Year" w:val="2013"/>
          <w:attr w:name="Day" w:val="13"/>
          <w:attr w:name="Month" w:val="08"/>
          <w:attr w:name="ls" w:val="trans"/>
        </w:smartTagPr>
        <w:r w:rsidRPr="00081306">
          <w:rPr>
            <w:rStyle w:val="FontStyle342"/>
            <w:sz w:val="28"/>
            <w:szCs w:val="28"/>
          </w:rPr>
          <w:t>13.08.2013</w:t>
        </w:r>
      </w:smartTag>
      <w:r w:rsidRPr="00081306">
        <w:rPr>
          <w:rStyle w:val="FontStyle342"/>
          <w:sz w:val="28"/>
          <w:szCs w:val="28"/>
        </w:rPr>
        <w:t>) «Об утверждении схемы территориального планирования Российской Федерации в области федерального транспорта (в части трубопроводного транспорта)»;</w:t>
      </w:r>
    </w:p>
    <w:p w:rsidR="00FB1CD4" w:rsidRPr="00081306" w:rsidRDefault="00FB1CD4" w:rsidP="00FB1CD4">
      <w:pPr>
        <w:pStyle w:val="Style230"/>
        <w:widowControl/>
        <w:numPr>
          <w:ilvl w:val="0"/>
          <w:numId w:val="39"/>
        </w:numPr>
        <w:tabs>
          <w:tab w:val="left" w:pos="1134"/>
        </w:tabs>
        <w:spacing w:line="240" w:lineRule="auto"/>
        <w:ind w:left="0" w:firstLine="709"/>
        <w:rPr>
          <w:rStyle w:val="FontStyle342"/>
          <w:sz w:val="28"/>
          <w:szCs w:val="28"/>
        </w:rPr>
      </w:pPr>
      <w:r w:rsidRPr="00081306">
        <w:rPr>
          <w:rStyle w:val="FontStyle342"/>
          <w:sz w:val="28"/>
          <w:szCs w:val="28"/>
        </w:rPr>
        <w:t xml:space="preserve">Распоряжение Правительства Российской Федерации от </w:t>
      </w:r>
      <w:smartTag w:uri="urn:schemas-microsoft-com:office:smarttags" w:element="date">
        <w:smartTagPr>
          <w:attr w:name="Year" w:val="2013"/>
          <w:attr w:name="Day" w:val="11"/>
          <w:attr w:name="Month" w:val="11"/>
          <w:attr w:name="ls" w:val="trans"/>
        </w:smartTagPr>
        <w:r w:rsidRPr="00081306">
          <w:rPr>
            <w:rStyle w:val="FontStyle342"/>
            <w:sz w:val="28"/>
            <w:szCs w:val="28"/>
          </w:rPr>
          <w:t>11.11.2013</w:t>
        </w:r>
      </w:smartTag>
      <w:r w:rsidRPr="00081306">
        <w:rPr>
          <w:rStyle w:val="FontStyle342"/>
          <w:sz w:val="28"/>
          <w:szCs w:val="28"/>
        </w:rPr>
        <w:t xml:space="preserve"> № 2084-р «Об утверждении схемы территориального планирования Российской Федерации в области энергетики»;</w:t>
      </w:r>
    </w:p>
    <w:p w:rsidR="00FB1CD4" w:rsidRPr="00081306" w:rsidRDefault="00FB1CD4" w:rsidP="00FB1CD4">
      <w:pPr>
        <w:pStyle w:val="Style230"/>
        <w:widowControl/>
        <w:numPr>
          <w:ilvl w:val="0"/>
          <w:numId w:val="39"/>
        </w:numPr>
        <w:tabs>
          <w:tab w:val="left" w:pos="1134"/>
        </w:tabs>
        <w:spacing w:line="240" w:lineRule="auto"/>
        <w:ind w:left="0" w:firstLine="709"/>
        <w:rPr>
          <w:rStyle w:val="FontStyle342"/>
          <w:sz w:val="28"/>
          <w:szCs w:val="28"/>
        </w:rPr>
      </w:pPr>
      <w:r w:rsidRPr="00081306">
        <w:rPr>
          <w:rStyle w:val="FontStyle342"/>
          <w:sz w:val="28"/>
          <w:szCs w:val="28"/>
        </w:rPr>
        <w:t>Федеральный закон</w:t>
      </w:r>
      <w:r w:rsidR="003117A7">
        <w:rPr>
          <w:rStyle w:val="FontStyle342"/>
          <w:sz w:val="28"/>
          <w:szCs w:val="28"/>
        </w:rPr>
        <w:t xml:space="preserve"> </w:t>
      </w:r>
      <w:r>
        <w:rPr>
          <w:rStyle w:val="FontStyle342"/>
          <w:sz w:val="28"/>
          <w:szCs w:val="28"/>
        </w:rPr>
        <w:t xml:space="preserve">от </w:t>
      </w:r>
      <w:smartTag w:uri="urn:schemas-microsoft-com:office:smarttags" w:element="date">
        <w:smartTagPr>
          <w:attr w:name="Year" w:val="1999"/>
          <w:attr w:name="Day" w:val="30"/>
          <w:attr w:name="Month" w:val="03"/>
          <w:attr w:name="ls" w:val="trans"/>
        </w:smartTagPr>
        <w:r>
          <w:rPr>
            <w:rStyle w:val="FontStyle342"/>
            <w:sz w:val="28"/>
            <w:szCs w:val="28"/>
          </w:rPr>
          <w:t>30.03.1999</w:t>
        </w:r>
      </w:smartTag>
      <w:r>
        <w:rPr>
          <w:rStyle w:val="FontStyle342"/>
          <w:sz w:val="28"/>
          <w:szCs w:val="28"/>
        </w:rPr>
        <w:t xml:space="preserve"> № 52-ФЗ </w:t>
      </w:r>
      <w:r w:rsidRPr="00081306">
        <w:rPr>
          <w:rStyle w:val="FontStyle342"/>
          <w:sz w:val="28"/>
          <w:szCs w:val="28"/>
        </w:rPr>
        <w:t xml:space="preserve">(ред. от </w:t>
      </w:r>
      <w:smartTag w:uri="urn:schemas-microsoft-com:office:smarttags" w:element="date">
        <w:smartTagPr>
          <w:attr w:name="Year" w:val="2015"/>
          <w:attr w:name="Day" w:val="28"/>
          <w:attr w:name="Month" w:val="11"/>
          <w:attr w:name="ls" w:val="trans"/>
        </w:smartTagPr>
        <w:r w:rsidRPr="00081306">
          <w:rPr>
            <w:rStyle w:val="FontStyle342"/>
            <w:sz w:val="28"/>
            <w:szCs w:val="28"/>
          </w:rPr>
          <w:t>28.11.2015</w:t>
        </w:r>
      </w:smartTag>
      <w:r w:rsidRPr="00081306">
        <w:rPr>
          <w:rStyle w:val="FontStyle342"/>
          <w:sz w:val="28"/>
          <w:szCs w:val="28"/>
        </w:rPr>
        <w:t>) «О санитарно-эпидемиологическом благополучии населения»;</w:t>
      </w:r>
    </w:p>
    <w:p w:rsidR="00FB1CD4" w:rsidRPr="00081306" w:rsidRDefault="00FB1CD4" w:rsidP="00FB1CD4">
      <w:pPr>
        <w:pStyle w:val="Style230"/>
        <w:widowControl/>
        <w:numPr>
          <w:ilvl w:val="0"/>
          <w:numId w:val="39"/>
        </w:numPr>
        <w:tabs>
          <w:tab w:val="left" w:pos="1134"/>
        </w:tabs>
        <w:spacing w:line="240" w:lineRule="auto"/>
        <w:ind w:left="0" w:firstLine="709"/>
        <w:rPr>
          <w:rStyle w:val="FontStyle342"/>
          <w:sz w:val="28"/>
          <w:szCs w:val="28"/>
        </w:rPr>
      </w:pPr>
      <w:r w:rsidRPr="00081306">
        <w:rPr>
          <w:rStyle w:val="FontStyle342"/>
          <w:sz w:val="28"/>
          <w:szCs w:val="28"/>
        </w:rPr>
        <w:t xml:space="preserve">Федеральный закон от </w:t>
      </w:r>
      <w:smartTag w:uri="urn:schemas-microsoft-com:office:smarttags" w:element="date">
        <w:smartTagPr>
          <w:attr w:name="Year" w:val="2002"/>
          <w:attr w:name="Day" w:val="24"/>
          <w:attr w:name="Month" w:val="07"/>
          <w:attr w:name="ls" w:val="trans"/>
        </w:smartTagPr>
        <w:r w:rsidRPr="00081306">
          <w:rPr>
            <w:rStyle w:val="FontStyle342"/>
            <w:sz w:val="28"/>
            <w:szCs w:val="28"/>
          </w:rPr>
          <w:t>24.07.2002</w:t>
        </w:r>
      </w:smartTag>
      <w:r w:rsidRPr="00081306">
        <w:rPr>
          <w:rStyle w:val="FontStyle342"/>
          <w:sz w:val="28"/>
          <w:szCs w:val="28"/>
        </w:rPr>
        <w:t xml:space="preserve"> № 101-ФЗ (ред. от </w:t>
      </w:r>
      <w:smartTag w:uri="urn:schemas-microsoft-com:office:smarttags" w:element="date">
        <w:smartTagPr>
          <w:attr w:name="Year" w:val="2015"/>
          <w:attr w:name="Day" w:val="13"/>
          <w:attr w:name="Month" w:val="07"/>
          <w:attr w:name="ls" w:val="trans"/>
        </w:smartTagPr>
        <w:r w:rsidRPr="00081306">
          <w:rPr>
            <w:rStyle w:val="FontStyle342"/>
            <w:sz w:val="28"/>
            <w:szCs w:val="28"/>
          </w:rPr>
          <w:t>13.07.2015</w:t>
        </w:r>
      </w:smartTag>
      <w:r w:rsidRPr="00081306">
        <w:rPr>
          <w:rStyle w:val="FontStyle342"/>
          <w:sz w:val="28"/>
          <w:szCs w:val="28"/>
        </w:rPr>
        <w:t>) «Об обороте земель сельскохозяйственного назначения»;</w:t>
      </w:r>
    </w:p>
    <w:p w:rsidR="00FB1CD4" w:rsidRPr="00081306" w:rsidRDefault="00FB1CD4" w:rsidP="00FB1CD4">
      <w:pPr>
        <w:pStyle w:val="Style230"/>
        <w:widowControl/>
        <w:numPr>
          <w:ilvl w:val="0"/>
          <w:numId w:val="39"/>
        </w:numPr>
        <w:tabs>
          <w:tab w:val="left" w:pos="1134"/>
        </w:tabs>
        <w:spacing w:line="240" w:lineRule="auto"/>
        <w:ind w:left="0" w:firstLine="709"/>
        <w:rPr>
          <w:rStyle w:val="FontStyle342"/>
          <w:sz w:val="28"/>
          <w:szCs w:val="28"/>
        </w:rPr>
      </w:pPr>
      <w:r w:rsidRPr="00081306">
        <w:rPr>
          <w:rStyle w:val="FontStyle342"/>
          <w:sz w:val="28"/>
          <w:szCs w:val="28"/>
        </w:rPr>
        <w:t xml:space="preserve">Федеральный закон от </w:t>
      </w:r>
      <w:smartTag w:uri="urn:schemas-microsoft-com:office:smarttags" w:element="date">
        <w:smartTagPr>
          <w:attr w:name="Year" w:val="2007"/>
          <w:attr w:name="Day" w:val="08"/>
          <w:attr w:name="Month" w:val="11"/>
          <w:attr w:name="ls" w:val="trans"/>
        </w:smartTagPr>
        <w:r w:rsidRPr="00081306">
          <w:rPr>
            <w:rStyle w:val="FontStyle342"/>
            <w:sz w:val="28"/>
            <w:szCs w:val="28"/>
          </w:rPr>
          <w:t>08.11.2007</w:t>
        </w:r>
      </w:smartTag>
      <w:r w:rsidRPr="00081306">
        <w:rPr>
          <w:rStyle w:val="FontStyle342"/>
          <w:sz w:val="28"/>
          <w:szCs w:val="28"/>
        </w:rPr>
        <w:t xml:space="preserve"> № 257-ФЗ (ред. от </w:t>
      </w:r>
      <w:smartTag w:uri="urn:schemas-microsoft-com:office:smarttags" w:element="date">
        <w:smartTagPr>
          <w:attr w:name="Year" w:val="2016"/>
          <w:attr w:name="Day" w:val="15"/>
          <w:attr w:name="Month" w:val="2"/>
          <w:attr w:name="ls" w:val="trans"/>
        </w:smartTagPr>
        <w:r w:rsidRPr="00081306">
          <w:rPr>
            <w:rStyle w:val="FontStyle342"/>
            <w:sz w:val="28"/>
            <w:szCs w:val="28"/>
          </w:rPr>
          <w:t>15.02.2016</w:t>
        </w:r>
      </w:smartTag>
      <w:r w:rsidRPr="00081306">
        <w:rPr>
          <w:rStyle w:val="FontStyle342"/>
          <w:sz w:val="28"/>
          <w:szCs w:val="28"/>
        </w:rPr>
        <w:t>) «Об автомобильных дорогах и о дорожной деятельности в Российской Федерации»;</w:t>
      </w:r>
    </w:p>
    <w:p w:rsidR="00FB1CD4" w:rsidRPr="00081306" w:rsidRDefault="00FB1CD4" w:rsidP="00FB1CD4">
      <w:pPr>
        <w:pStyle w:val="Style230"/>
        <w:widowControl/>
        <w:numPr>
          <w:ilvl w:val="0"/>
          <w:numId w:val="39"/>
        </w:numPr>
        <w:tabs>
          <w:tab w:val="left" w:pos="1134"/>
        </w:tabs>
        <w:spacing w:line="240" w:lineRule="auto"/>
        <w:ind w:left="0" w:firstLine="709"/>
        <w:rPr>
          <w:rStyle w:val="FontStyle342"/>
          <w:sz w:val="28"/>
          <w:szCs w:val="28"/>
        </w:rPr>
      </w:pPr>
      <w:r w:rsidRPr="00081306">
        <w:rPr>
          <w:rStyle w:val="FontStyle342"/>
          <w:sz w:val="28"/>
          <w:szCs w:val="28"/>
        </w:rPr>
        <w:t xml:space="preserve">Постановление Правительства Российской Федерации от </w:t>
      </w:r>
      <w:smartTag w:uri="urn:schemas-microsoft-com:office:smarttags" w:element="date">
        <w:smartTagPr>
          <w:attr w:name="Year" w:val="2009"/>
          <w:attr w:name="Day" w:val="02"/>
          <w:attr w:name="Month" w:val="09"/>
          <w:attr w:name="ls" w:val="trans"/>
        </w:smartTagPr>
        <w:r w:rsidRPr="00081306">
          <w:rPr>
            <w:rStyle w:val="FontStyle342"/>
            <w:sz w:val="28"/>
            <w:szCs w:val="28"/>
          </w:rPr>
          <w:t>02.09.2009</w:t>
        </w:r>
      </w:smartTag>
      <w:r w:rsidRPr="00081306">
        <w:rPr>
          <w:rStyle w:val="FontStyle342"/>
          <w:sz w:val="28"/>
          <w:szCs w:val="28"/>
        </w:rPr>
        <w:t xml:space="preserve"> № 717 (ред. от </w:t>
      </w:r>
      <w:smartTag w:uri="urn:schemas-microsoft-com:office:smarttags" w:element="date">
        <w:smartTagPr>
          <w:attr w:name="Year" w:val="2011"/>
          <w:attr w:name="Day" w:val="11"/>
          <w:attr w:name="Month" w:val="03"/>
          <w:attr w:name="ls" w:val="trans"/>
        </w:smartTagPr>
        <w:r w:rsidRPr="00081306">
          <w:rPr>
            <w:rStyle w:val="FontStyle342"/>
            <w:sz w:val="28"/>
            <w:szCs w:val="28"/>
          </w:rPr>
          <w:t>11.03.2011</w:t>
        </w:r>
      </w:smartTag>
      <w:r w:rsidRPr="00081306">
        <w:rPr>
          <w:rStyle w:val="FontStyle342"/>
          <w:sz w:val="28"/>
          <w:szCs w:val="28"/>
        </w:rPr>
        <w:t>) «О нормах отвода земель для размещения автомобильных дорог и (или) объектов дорожного сервиса»;</w:t>
      </w:r>
    </w:p>
    <w:p w:rsidR="00FB1CD4" w:rsidRPr="00081306" w:rsidRDefault="00FB1CD4" w:rsidP="00FB1CD4">
      <w:pPr>
        <w:pStyle w:val="Style230"/>
        <w:widowControl/>
        <w:numPr>
          <w:ilvl w:val="0"/>
          <w:numId w:val="39"/>
        </w:numPr>
        <w:tabs>
          <w:tab w:val="left" w:pos="1134"/>
        </w:tabs>
        <w:spacing w:line="240" w:lineRule="auto"/>
        <w:ind w:left="0" w:firstLine="709"/>
        <w:rPr>
          <w:rStyle w:val="FontStyle342"/>
          <w:sz w:val="28"/>
          <w:szCs w:val="28"/>
        </w:rPr>
      </w:pPr>
      <w:r w:rsidRPr="00081306">
        <w:rPr>
          <w:rStyle w:val="FontStyle342"/>
          <w:sz w:val="28"/>
          <w:szCs w:val="28"/>
        </w:rPr>
        <w:t xml:space="preserve">Федеральный закон от </w:t>
      </w:r>
      <w:smartTag w:uri="urn:schemas-microsoft-com:office:smarttags" w:element="date">
        <w:smartTagPr>
          <w:attr w:name="Year" w:val="2011"/>
          <w:attr w:name="Day" w:val="07"/>
          <w:attr w:name="Month" w:val="12"/>
          <w:attr w:name="ls" w:val="trans"/>
        </w:smartTagPr>
        <w:r w:rsidRPr="00081306">
          <w:rPr>
            <w:rStyle w:val="FontStyle342"/>
            <w:sz w:val="28"/>
            <w:szCs w:val="28"/>
          </w:rPr>
          <w:t>07.12.2011</w:t>
        </w:r>
      </w:smartTag>
      <w:r w:rsidRPr="00081306">
        <w:rPr>
          <w:rStyle w:val="FontStyle342"/>
          <w:sz w:val="28"/>
          <w:szCs w:val="28"/>
        </w:rPr>
        <w:t xml:space="preserve"> № 416-ФЗ (ред. от </w:t>
      </w:r>
      <w:smartTag w:uri="urn:schemas-microsoft-com:office:smarttags" w:element="date">
        <w:smartTagPr>
          <w:attr w:name="Year" w:val="2015"/>
          <w:attr w:name="Day" w:val="29"/>
          <w:attr w:name="Month" w:val="12"/>
          <w:attr w:name="ls" w:val="trans"/>
        </w:smartTagPr>
        <w:r w:rsidRPr="00081306">
          <w:rPr>
            <w:rStyle w:val="FontStyle342"/>
            <w:sz w:val="28"/>
            <w:szCs w:val="28"/>
          </w:rPr>
          <w:t>29.12.2015</w:t>
        </w:r>
      </w:smartTag>
      <w:r w:rsidRPr="00081306">
        <w:rPr>
          <w:rStyle w:val="FontStyle342"/>
          <w:sz w:val="28"/>
          <w:szCs w:val="28"/>
        </w:rPr>
        <w:t>) «О водоснабжении и водоотведении»;</w:t>
      </w:r>
    </w:p>
    <w:p w:rsidR="00FB1CD4" w:rsidRPr="00081306" w:rsidRDefault="00FB1CD4" w:rsidP="00FB1CD4">
      <w:pPr>
        <w:pStyle w:val="Style230"/>
        <w:widowControl/>
        <w:numPr>
          <w:ilvl w:val="0"/>
          <w:numId w:val="39"/>
        </w:numPr>
        <w:tabs>
          <w:tab w:val="left" w:pos="1134"/>
        </w:tabs>
        <w:spacing w:line="240" w:lineRule="auto"/>
        <w:ind w:left="0" w:firstLine="709"/>
        <w:rPr>
          <w:rStyle w:val="FontStyle342"/>
          <w:sz w:val="28"/>
          <w:szCs w:val="28"/>
        </w:rPr>
      </w:pPr>
      <w:r w:rsidRPr="00081306">
        <w:rPr>
          <w:rStyle w:val="FontStyle342"/>
          <w:sz w:val="28"/>
          <w:szCs w:val="28"/>
        </w:rPr>
        <w:t xml:space="preserve">Постановление Правительства Российской Федерации от </w:t>
      </w:r>
      <w:smartTag w:uri="urn:schemas-microsoft-com:office:smarttags" w:element="date">
        <w:smartTagPr>
          <w:attr w:name="Year" w:val="2010"/>
          <w:attr w:name="Day" w:val="22"/>
          <w:attr w:name="Month" w:val="12"/>
          <w:attr w:name="ls" w:val="trans"/>
        </w:smartTagPr>
        <w:r w:rsidRPr="00081306">
          <w:rPr>
            <w:rStyle w:val="FontStyle342"/>
            <w:sz w:val="28"/>
            <w:szCs w:val="28"/>
          </w:rPr>
          <w:t>22.12.2010</w:t>
        </w:r>
      </w:smartTag>
      <w:r w:rsidRPr="00081306">
        <w:rPr>
          <w:rStyle w:val="FontStyle342"/>
          <w:sz w:val="28"/>
          <w:szCs w:val="28"/>
        </w:rPr>
        <w:t xml:space="preserve"> № 1092 (ред. от </w:t>
      </w:r>
      <w:smartTag w:uri="urn:schemas-microsoft-com:office:smarttags" w:element="date">
        <w:smartTagPr>
          <w:attr w:name="Year" w:val="2013"/>
          <w:attr w:name="Day" w:val="02"/>
          <w:attr w:name="Month" w:val="05"/>
          <w:attr w:name="ls" w:val="trans"/>
        </w:smartTagPr>
        <w:r w:rsidRPr="00081306">
          <w:rPr>
            <w:rStyle w:val="FontStyle342"/>
            <w:sz w:val="28"/>
            <w:szCs w:val="28"/>
          </w:rPr>
          <w:t>02.05.2013</w:t>
        </w:r>
      </w:smartTag>
      <w:r w:rsidRPr="00081306">
        <w:rPr>
          <w:rStyle w:val="FontStyle342"/>
          <w:sz w:val="28"/>
          <w:szCs w:val="28"/>
        </w:rPr>
        <w:t>) «О федеральной целевой пр</w:t>
      </w:r>
      <w:r>
        <w:rPr>
          <w:rStyle w:val="FontStyle342"/>
          <w:sz w:val="28"/>
          <w:szCs w:val="28"/>
        </w:rPr>
        <w:t>ограмме «Чистая вода» на 2011-</w:t>
      </w:r>
      <w:r w:rsidRPr="00081306">
        <w:rPr>
          <w:rStyle w:val="FontStyle342"/>
          <w:sz w:val="28"/>
          <w:szCs w:val="28"/>
        </w:rPr>
        <w:t>2017 годы»;</w:t>
      </w:r>
    </w:p>
    <w:p w:rsidR="00FB1CD4" w:rsidRPr="00081306" w:rsidRDefault="00FB1CD4" w:rsidP="00FB1CD4">
      <w:pPr>
        <w:pStyle w:val="Style230"/>
        <w:widowControl/>
        <w:numPr>
          <w:ilvl w:val="0"/>
          <w:numId w:val="39"/>
        </w:numPr>
        <w:tabs>
          <w:tab w:val="left" w:pos="1134"/>
        </w:tabs>
        <w:spacing w:line="240" w:lineRule="auto"/>
        <w:ind w:left="0" w:firstLine="709"/>
        <w:rPr>
          <w:rStyle w:val="FontStyle342"/>
          <w:sz w:val="28"/>
          <w:szCs w:val="28"/>
        </w:rPr>
      </w:pPr>
      <w:r w:rsidRPr="00081306">
        <w:rPr>
          <w:rStyle w:val="FontStyle342"/>
          <w:sz w:val="28"/>
          <w:szCs w:val="28"/>
        </w:rPr>
        <w:t xml:space="preserve">Постановление Главного государственного санитарного врача Российской Федерации от </w:t>
      </w:r>
      <w:smartTag w:uri="urn:schemas-microsoft-com:office:smarttags" w:element="date">
        <w:smartTagPr>
          <w:attr w:name="Year" w:val="2002"/>
          <w:attr w:name="Day" w:val="14"/>
          <w:attr w:name="Month" w:val="03"/>
          <w:attr w:name="ls" w:val="trans"/>
        </w:smartTagPr>
        <w:r w:rsidRPr="00081306">
          <w:rPr>
            <w:rStyle w:val="FontStyle342"/>
            <w:sz w:val="28"/>
            <w:szCs w:val="28"/>
          </w:rPr>
          <w:t>14.03.2002</w:t>
        </w:r>
      </w:smartTag>
      <w:r w:rsidRPr="00081306">
        <w:rPr>
          <w:rStyle w:val="FontStyle342"/>
          <w:sz w:val="28"/>
          <w:szCs w:val="28"/>
        </w:rPr>
        <w:t xml:space="preserve"> № 10 «О введении в действие Санитарных правил и норм «Зоны санитарной охраны источников водоснабжения и водопроводов питьевого назначения. </w:t>
      </w:r>
      <w:proofErr w:type="spellStart"/>
      <w:r w:rsidRPr="00081306">
        <w:rPr>
          <w:rStyle w:val="FontStyle342"/>
          <w:sz w:val="28"/>
          <w:szCs w:val="28"/>
        </w:rPr>
        <w:t>СанПиН</w:t>
      </w:r>
      <w:proofErr w:type="spellEnd"/>
      <w:r w:rsidRPr="00081306">
        <w:rPr>
          <w:rStyle w:val="FontStyle342"/>
          <w:sz w:val="28"/>
          <w:szCs w:val="28"/>
        </w:rPr>
        <w:t xml:space="preserve"> 2.1.4.1110-02» (с </w:t>
      </w:r>
      <w:proofErr w:type="spellStart"/>
      <w:r w:rsidRPr="00081306">
        <w:rPr>
          <w:rStyle w:val="FontStyle342"/>
          <w:sz w:val="28"/>
          <w:szCs w:val="28"/>
        </w:rPr>
        <w:t>изм</w:t>
      </w:r>
      <w:proofErr w:type="spellEnd"/>
      <w:r w:rsidRPr="00081306">
        <w:rPr>
          <w:rStyle w:val="FontStyle342"/>
          <w:sz w:val="28"/>
          <w:szCs w:val="28"/>
        </w:rPr>
        <w:t xml:space="preserve">. от </w:t>
      </w:r>
      <w:smartTag w:uri="urn:schemas-microsoft-com:office:smarttags" w:element="date">
        <w:smartTagPr>
          <w:attr w:name="Year" w:val="2014"/>
          <w:attr w:name="Day" w:val="25"/>
          <w:attr w:name="Month" w:val="09"/>
          <w:attr w:name="ls" w:val="trans"/>
        </w:smartTagPr>
        <w:r w:rsidRPr="00081306">
          <w:rPr>
            <w:rStyle w:val="FontStyle342"/>
            <w:sz w:val="28"/>
            <w:szCs w:val="28"/>
          </w:rPr>
          <w:t>25.09.2014</w:t>
        </w:r>
      </w:smartTag>
      <w:r w:rsidRPr="00081306">
        <w:rPr>
          <w:rStyle w:val="FontStyle342"/>
          <w:sz w:val="28"/>
          <w:szCs w:val="28"/>
        </w:rPr>
        <w:t>) (вместе с «</w:t>
      </w:r>
      <w:proofErr w:type="spellStart"/>
      <w:r w:rsidRPr="00081306">
        <w:rPr>
          <w:rStyle w:val="FontStyle342"/>
          <w:sz w:val="28"/>
          <w:szCs w:val="28"/>
        </w:rPr>
        <w:t>СанПиН</w:t>
      </w:r>
      <w:proofErr w:type="spellEnd"/>
      <w:r w:rsidRPr="00081306">
        <w:rPr>
          <w:rStyle w:val="FontStyle342"/>
          <w:sz w:val="28"/>
          <w:szCs w:val="28"/>
        </w:rPr>
        <w:t xml:space="preserve"> 2.1.4.1110-02. 2.1.4. Питьевая вода и водоснабжение населенных мест. Зоны санитарной охраны источников водоснабжения и водопроводов питьевого назначения. Санитарные правила и нормы», утвержденные Главным государственным санитарным врачом РФ </w:t>
      </w:r>
      <w:smartTag w:uri="urn:schemas-microsoft-com:office:smarttags" w:element="date">
        <w:smartTagPr>
          <w:attr w:name="Year" w:val="2002"/>
          <w:attr w:name="Day" w:val="26"/>
          <w:attr w:name="Month" w:val="2"/>
          <w:attr w:name="ls" w:val="trans"/>
        </w:smartTagPr>
        <w:r w:rsidRPr="00081306">
          <w:rPr>
            <w:rStyle w:val="FontStyle342"/>
            <w:sz w:val="28"/>
            <w:szCs w:val="28"/>
          </w:rPr>
          <w:t>26.02.2002</w:t>
        </w:r>
      </w:smartTag>
      <w:r w:rsidRPr="00081306">
        <w:rPr>
          <w:rStyle w:val="FontStyle342"/>
          <w:sz w:val="28"/>
          <w:szCs w:val="28"/>
        </w:rPr>
        <w:t>);</w:t>
      </w:r>
    </w:p>
    <w:p w:rsidR="00FB1CD4" w:rsidRPr="00081306" w:rsidRDefault="00FB1CD4" w:rsidP="00FB1CD4">
      <w:pPr>
        <w:pStyle w:val="Style230"/>
        <w:widowControl/>
        <w:numPr>
          <w:ilvl w:val="0"/>
          <w:numId w:val="39"/>
        </w:numPr>
        <w:tabs>
          <w:tab w:val="left" w:pos="1134"/>
        </w:tabs>
        <w:spacing w:line="240" w:lineRule="auto"/>
        <w:ind w:left="0" w:firstLine="709"/>
        <w:rPr>
          <w:rStyle w:val="FontStyle342"/>
          <w:sz w:val="28"/>
          <w:szCs w:val="28"/>
        </w:rPr>
      </w:pPr>
      <w:r w:rsidRPr="00081306">
        <w:rPr>
          <w:rStyle w:val="FontStyle342"/>
          <w:sz w:val="28"/>
          <w:szCs w:val="28"/>
        </w:rPr>
        <w:t xml:space="preserve">Постановление Правительства Российской Федерации от </w:t>
      </w:r>
      <w:smartTag w:uri="urn:schemas-microsoft-com:office:smarttags" w:element="date">
        <w:smartTagPr>
          <w:attr w:name="Year" w:val="1995"/>
          <w:attr w:name="Day" w:val="09"/>
          <w:attr w:name="Month" w:val="06"/>
          <w:attr w:name="ls" w:val="trans"/>
        </w:smartTagPr>
        <w:r w:rsidRPr="00081306">
          <w:rPr>
            <w:rStyle w:val="FontStyle342"/>
            <w:sz w:val="28"/>
            <w:szCs w:val="28"/>
          </w:rPr>
          <w:t>09.06.1995</w:t>
        </w:r>
      </w:smartTag>
      <w:r w:rsidRPr="00081306">
        <w:rPr>
          <w:rStyle w:val="FontStyle342"/>
          <w:sz w:val="28"/>
          <w:szCs w:val="28"/>
        </w:rPr>
        <w:t xml:space="preserve"> № 578 «Об утверждении Правил охраны линий и сооружений связи Российской Федерации»;</w:t>
      </w:r>
    </w:p>
    <w:p w:rsidR="00FB1CD4" w:rsidRPr="00081306" w:rsidRDefault="00FB1CD4" w:rsidP="00FB1CD4">
      <w:pPr>
        <w:pStyle w:val="Style230"/>
        <w:widowControl/>
        <w:numPr>
          <w:ilvl w:val="0"/>
          <w:numId w:val="39"/>
        </w:numPr>
        <w:tabs>
          <w:tab w:val="left" w:pos="1134"/>
        </w:tabs>
        <w:spacing w:line="240" w:lineRule="auto"/>
        <w:ind w:left="0" w:firstLine="709"/>
        <w:rPr>
          <w:rStyle w:val="FontStyle342"/>
          <w:sz w:val="28"/>
          <w:szCs w:val="28"/>
        </w:rPr>
      </w:pPr>
      <w:r w:rsidRPr="00081306">
        <w:rPr>
          <w:rStyle w:val="FontStyle342"/>
          <w:sz w:val="28"/>
          <w:szCs w:val="28"/>
        </w:rPr>
        <w:t xml:space="preserve">Постановление Правительства Российской Федерации от </w:t>
      </w:r>
      <w:smartTag w:uri="urn:schemas-microsoft-com:office:smarttags" w:element="date">
        <w:smartTagPr>
          <w:attr w:name="Year" w:val="2009"/>
          <w:attr w:name="Day" w:val="24"/>
          <w:attr w:name="Month" w:val="2"/>
          <w:attr w:name="ls" w:val="trans"/>
        </w:smartTagPr>
        <w:r w:rsidRPr="00081306">
          <w:rPr>
            <w:rStyle w:val="FontStyle342"/>
            <w:sz w:val="28"/>
            <w:szCs w:val="28"/>
          </w:rPr>
          <w:t>24.02.2009</w:t>
        </w:r>
      </w:smartTag>
      <w:r w:rsidRPr="00081306">
        <w:rPr>
          <w:rStyle w:val="FontStyle342"/>
          <w:sz w:val="28"/>
          <w:szCs w:val="28"/>
        </w:rPr>
        <w:t xml:space="preserve"> № 160 (ред. от </w:t>
      </w:r>
      <w:smartTag w:uri="urn:schemas-microsoft-com:office:smarttags" w:element="date">
        <w:smartTagPr>
          <w:attr w:name="Year" w:val="2013"/>
          <w:attr w:name="Day" w:val="26"/>
          <w:attr w:name="Month" w:val="08"/>
          <w:attr w:name="ls" w:val="trans"/>
        </w:smartTagPr>
        <w:r w:rsidRPr="00081306">
          <w:rPr>
            <w:rStyle w:val="FontStyle342"/>
            <w:sz w:val="28"/>
            <w:szCs w:val="28"/>
          </w:rPr>
          <w:t>26.08.2013</w:t>
        </w:r>
      </w:smartTag>
      <w:r w:rsidRPr="00081306">
        <w:rPr>
          <w:rStyle w:val="FontStyle342"/>
          <w:sz w:val="28"/>
          <w:szCs w:val="28"/>
        </w:rPr>
        <w:t xml:space="preserve">) «О порядке установления охранных зон объектов </w:t>
      </w:r>
      <w:proofErr w:type="spellStart"/>
      <w:r w:rsidRPr="00081306">
        <w:rPr>
          <w:rStyle w:val="FontStyle342"/>
          <w:sz w:val="28"/>
          <w:szCs w:val="28"/>
        </w:rPr>
        <w:t>электросетевого</w:t>
      </w:r>
      <w:proofErr w:type="spellEnd"/>
      <w:r w:rsidRPr="00081306">
        <w:rPr>
          <w:rStyle w:val="FontStyle342"/>
          <w:sz w:val="28"/>
          <w:szCs w:val="28"/>
        </w:rPr>
        <w:t xml:space="preserve"> хозяйства и особых условий использования земельных участков, расположенных в границах таких зон» (вместе с "Правилами установления </w:t>
      </w:r>
      <w:r w:rsidRPr="00081306">
        <w:rPr>
          <w:rStyle w:val="FontStyle342"/>
          <w:sz w:val="28"/>
          <w:szCs w:val="28"/>
        </w:rPr>
        <w:lastRenderedPageBreak/>
        <w:t xml:space="preserve">охранных зон объектов </w:t>
      </w:r>
      <w:proofErr w:type="spellStart"/>
      <w:r w:rsidRPr="00081306">
        <w:rPr>
          <w:rStyle w:val="FontStyle342"/>
          <w:sz w:val="28"/>
          <w:szCs w:val="28"/>
        </w:rPr>
        <w:t>электросетевого</w:t>
      </w:r>
      <w:proofErr w:type="spellEnd"/>
      <w:r w:rsidRPr="00081306">
        <w:rPr>
          <w:rStyle w:val="FontStyle342"/>
          <w:sz w:val="28"/>
          <w:szCs w:val="28"/>
        </w:rPr>
        <w:t xml:space="preserve"> хозяйства и особых условий использования земельных участков, расположенных в границах таких зон");</w:t>
      </w:r>
    </w:p>
    <w:p w:rsidR="00FB1CD4" w:rsidRPr="00081306" w:rsidRDefault="00FB1CD4" w:rsidP="00FB1CD4">
      <w:pPr>
        <w:pStyle w:val="Style230"/>
        <w:widowControl/>
        <w:numPr>
          <w:ilvl w:val="0"/>
          <w:numId w:val="39"/>
        </w:numPr>
        <w:tabs>
          <w:tab w:val="left" w:pos="1134"/>
        </w:tabs>
        <w:spacing w:line="240" w:lineRule="auto"/>
        <w:ind w:left="0" w:firstLine="709"/>
        <w:rPr>
          <w:rStyle w:val="FontStyle342"/>
          <w:sz w:val="28"/>
          <w:szCs w:val="28"/>
        </w:rPr>
      </w:pPr>
      <w:r w:rsidRPr="00081306">
        <w:rPr>
          <w:rStyle w:val="FontStyle342"/>
          <w:sz w:val="28"/>
          <w:szCs w:val="28"/>
        </w:rPr>
        <w:t xml:space="preserve">Постановление Госгортехнадзора России от </w:t>
      </w:r>
      <w:smartTag w:uri="urn:schemas-microsoft-com:office:smarttags" w:element="date">
        <w:smartTagPr>
          <w:attr w:name="Year" w:val="1992"/>
          <w:attr w:name="Day" w:val="22"/>
          <w:attr w:name="Month" w:val="04"/>
          <w:attr w:name="ls" w:val="trans"/>
        </w:smartTagPr>
        <w:r w:rsidRPr="00081306">
          <w:rPr>
            <w:rStyle w:val="FontStyle342"/>
            <w:sz w:val="28"/>
            <w:szCs w:val="28"/>
          </w:rPr>
          <w:t>22.04.1992</w:t>
        </w:r>
      </w:smartTag>
      <w:r w:rsidRPr="00081306">
        <w:rPr>
          <w:rStyle w:val="FontStyle342"/>
          <w:sz w:val="28"/>
          <w:szCs w:val="28"/>
        </w:rPr>
        <w:t xml:space="preserve"> № 9 (</w:t>
      </w:r>
      <w:r>
        <w:rPr>
          <w:rStyle w:val="FontStyle342"/>
          <w:sz w:val="28"/>
          <w:szCs w:val="28"/>
        </w:rPr>
        <w:t xml:space="preserve">ред. </w:t>
      </w:r>
      <w:r w:rsidRPr="00081306">
        <w:rPr>
          <w:rStyle w:val="FontStyle342"/>
          <w:sz w:val="28"/>
          <w:szCs w:val="28"/>
        </w:rPr>
        <w:t xml:space="preserve">от </w:t>
      </w:r>
      <w:smartTag w:uri="urn:schemas-microsoft-com:office:smarttags" w:element="date">
        <w:smartTagPr>
          <w:attr w:name="Year" w:val="1994"/>
          <w:attr w:name="Day" w:val="23"/>
          <w:attr w:name="Month" w:val="11"/>
          <w:attr w:name="ls" w:val="trans"/>
        </w:smartTagPr>
        <w:r w:rsidRPr="00081306">
          <w:rPr>
            <w:rStyle w:val="FontStyle342"/>
            <w:sz w:val="28"/>
            <w:szCs w:val="28"/>
          </w:rPr>
          <w:t>23.11.1994</w:t>
        </w:r>
      </w:smartTag>
      <w:r w:rsidRPr="00081306">
        <w:rPr>
          <w:rStyle w:val="FontStyle342"/>
          <w:sz w:val="28"/>
          <w:szCs w:val="28"/>
        </w:rPr>
        <w:t>) «Правила охраны магистральных трубопроводов»;</w:t>
      </w:r>
    </w:p>
    <w:p w:rsidR="00FB1CD4" w:rsidRDefault="00FB1CD4" w:rsidP="00FB1CD4">
      <w:pPr>
        <w:pStyle w:val="Style230"/>
        <w:widowControl/>
        <w:numPr>
          <w:ilvl w:val="0"/>
          <w:numId w:val="39"/>
        </w:numPr>
        <w:tabs>
          <w:tab w:val="left" w:pos="1134"/>
        </w:tabs>
        <w:spacing w:line="240" w:lineRule="auto"/>
        <w:ind w:left="0" w:firstLine="709"/>
        <w:rPr>
          <w:rStyle w:val="FontStyle342"/>
          <w:sz w:val="28"/>
          <w:szCs w:val="28"/>
        </w:rPr>
      </w:pPr>
      <w:r w:rsidRPr="00081306">
        <w:rPr>
          <w:rStyle w:val="FontStyle342"/>
          <w:sz w:val="28"/>
          <w:szCs w:val="28"/>
        </w:rPr>
        <w:t xml:space="preserve">Постановление Главного государственного санитарного врача Российской Федерации от </w:t>
      </w:r>
      <w:smartTag w:uri="urn:schemas-microsoft-com:office:smarttags" w:element="date">
        <w:smartTagPr>
          <w:attr w:name="Year" w:val="2007"/>
          <w:attr w:name="Day" w:val="25"/>
          <w:attr w:name="Month" w:val="09"/>
          <w:attr w:name="ls" w:val="trans"/>
        </w:smartTagPr>
        <w:r w:rsidRPr="00081306">
          <w:rPr>
            <w:rStyle w:val="FontStyle342"/>
            <w:sz w:val="28"/>
            <w:szCs w:val="28"/>
          </w:rPr>
          <w:t>25.09.2007</w:t>
        </w:r>
      </w:smartTag>
      <w:r w:rsidRPr="00081306">
        <w:rPr>
          <w:rStyle w:val="FontStyle342"/>
          <w:sz w:val="28"/>
          <w:szCs w:val="28"/>
        </w:rPr>
        <w:t xml:space="preserve"> № 74 (ред. от </w:t>
      </w:r>
      <w:smartTag w:uri="urn:schemas-microsoft-com:office:smarttags" w:element="date">
        <w:smartTagPr>
          <w:attr w:name="Year" w:val="2014"/>
          <w:attr w:name="Day" w:val="25"/>
          <w:attr w:name="Month" w:val="04"/>
          <w:attr w:name="ls" w:val="trans"/>
        </w:smartTagPr>
        <w:r w:rsidRPr="00081306">
          <w:rPr>
            <w:rStyle w:val="FontStyle342"/>
            <w:sz w:val="28"/>
            <w:szCs w:val="28"/>
          </w:rPr>
          <w:t>25.04.2014</w:t>
        </w:r>
      </w:smartTag>
      <w:r w:rsidRPr="00081306">
        <w:rPr>
          <w:rStyle w:val="FontStyle342"/>
          <w:sz w:val="28"/>
          <w:szCs w:val="28"/>
        </w:rPr>
        <w:t xml:space="preserve">) «О введении в действие новой редакции санитарно-эпидемиологических правил и нормативов </w:t>
      </w:r>
      <w:proofErr w:type="spellStart"/>
      <w:r w:rsidRPr="00081306">
        <w:rPr>
          <w:rStyle w:val="FontStyle342"/>
          <w:sz w:val="28"/>
          <w:szCs w:val="28"/>
        </w:rPr>
        <w:t>СанПиН</w:t>
      </w:r>
      <w:proofErr w:type="spellEnd"/>
      <w:r w:rsidRPr="00081306">
        <w:rPr>
          <w:rStyle w:val="FontStyle342"/>
          <w:sz w:val="28"/>
          <w:szCs w:val="28"/>
        </w:rPr>
        <w:t xml:space="preserve"> 2.2.1/2.1.1.1200-03 «Санитарно-защитные зоны и санитарная классификация предприятий и иных объ</w:t>
      </w:r>
      <w:r w:rsidR="003F1FD3">
        <w:rPr>
          <w:rStyle w:val="FontStyle342"/>
          <w:sz w:val="28"/>
          <w:szCs w:val="28"/>
        </w:rPr>
        <w:t>ектов»;</w:t>
      </w:r>
    </w:p>
    <w:p w:rsidR="003F1FD3" w:rsidRDefault="003F1FD3" w:rsidP="00FB1CD4">
      <w:pPr>
        <w:pStyle w:val="Style230"/>
        <w:widowControl/>
        <w:numPr>
          <w:ilvl w:val="0"/>
          <w:numId w:val="39"/>
        </w:numPr>
        <w:tabs>
          <w:tab w:val="left" w:pos="1134"/>
        </w:tabs>
        <w:spacing w:line="240" w:lineRule="auto"/>
        <w:ind w:left="0" w:firstLine="709"/>
        <w:rPr>
          <w:rStyle w:val="FontStyle342"/>
          <w:sz w:val="28"/>
          <w:szCs w:val="28"/>
        </w:rPr>
      </w:pPr>
      <w:r>
        <w:rPr>
          <w:rStyle w:val="FontStyle342"/>
          <w:sz w:val="28"/>
          <w:szCs w:val="28"/>
        </w:rPr>
        <w:t>Федеральный закон</w:t>
      </w:r>
      <w:r w:rsidR="003117A7">
        <w:rPr>
          <w:rStyle w:val="FontStyle342"/>
          <w:sz w:val="28"/>
          <w:szCs w:val="28"/>
        </w:rPr>
        <w:t xml:space="preserve"> от </w:t>
      </w:r>
      <w:smartTag w:uri="urn:schemas-microsoft-com:office:smarttags" w:element="date">
        <w:smartTagPr>
          <w:attr w:name="Year" w:val="02"/>
          <w:attr w:name="Day" w:val="10"/>
          <w:attr w:name="Month" w:val="2"/>
          <w:attr w:name="ls" w:val="trans"/>
        </w:smartTagPr>
        <w:r w:rsidR="003117A7">
          <w:rPr>
            <w:rStyle w:val="FontStyle342"/>
            <w:sz w:val="28"/>
            <w:szCs w:val="28"/>
          </w:rPr>
          <w:t>10.02.02</w:t>
        </w:r>
      </w:smartTag>
      <w:r w:rsidR="003117A7">
        <w:rPr>
          <w:rStyle w:val="FontStyle342"/>
          <w:sz w:val="28"/>
          <w:szCs w:val="28"/>
        </w:rPr>
        <w:t xml:space="preserve"> № 7-ФЗ «Об охране окружающей среды» (ред. от </w:t>
      </w:r>
      <w:smartTag w:uri="urn:schemas-microsoft-com:office:smarttags" w:element="date">
        <w:smartTagPr>
          <w:attr w:name="Year" w:val="2016"/>
          <w:attr w:name="Day" w:val="03"/>
          <w:attr w:name="Month" w:val="07"/>
          <w:attr w:name="ls" w:val="trans"/>
        </w:smartTagPr>
        <w:r w:rsidR="003117A7">
          <w:rPr>
            <w:rStyle w:val="FontStyle342"/>
            <w:sz w:val="28"/>
            <w:szCs w:val="28"/>
          </w:rPr>
          <w:t>03.07.2016</w:t>
        </w:r>
      </w:smartTag>
      <w:r w:rsidR="003117A7">
        <w:rPr>
          <w:rStyle w:val="FontStyle342"/>
          <w:sz w:val="28"/>
          <w:szCs w:val="28"/>
        </w:rPr>
        <w:t>);</w:t>
      </w:r>
    </w:p>
    <w:p w:rsidR="003F1FD3" w:rsidRDefault="003117A7" w:rsidP="003F1FD3">
      <w:pPr>
        <w:pStyle w:val="Style230"/>
        <w:widowControl/>
        <w:numPr>
          <w:ilvl w:val="0"/>
          <w:numId w:val="39"/>
        </w:numPr>
        <w:tabs>
          <w:tab w:val="left" w:pos="1134"/>
        </w:tabs>
        <w:spacing w:line="240" w:lineRule="auto"/>
        <w:ind w:left="0" w:firstLine="709"/>
        <w:rPr>
          <w:rStyle w:val="FontStyle342"/>
          <w:sz w:val="28"/>
          <w:szCs w:val="28"/>
        </w:rPr>
      </w:pPr>
      <w:r>
        <w:rPr>
          <w:rStyle w:val="FontStyle342"/>
          <w:sz w:val="28"/>
          <w:szCs w:val="28"/>
        </w:rPr>
        <w:t xml:space="preserve">Федеральный закон от </w:t>
      </w:r>
      <w:smartTag w:uri="urn:schemas-microsoft-com:office:smarttags" w:element="date">
        <w:smartTagPr>
          <w:attr w:name="Year" w:val="2008"/>
          <w:attr w:name="Day" w:val="22"/>
          <w:attr w:name="Month" w:val="07"/>
          <w:attr w:name="ls" w:val="trans"/>
        </w:smartTagPr>
        <w:r>
          <w:rPr>
            <w:rStyle w:val="FontStyle342"/>
            <w:sz w:val="28"/>
            <w:szCs w:val="28"/>
          </w:rPr>
          <w:t>22.07.2008</w:t>
        </w:r>
      </w:smartTag>
      <w:r>
        <w:rPr>
          <w:rStyle w:val="FontStyle342"/>
          <w:sz w:val="28"/>
          <w:szCs w:val="28"/>
        </w:rPr>
        <w:t xml:space="preserve"> №123-ФЗ «Технический регламент о требованиях пожарной безопасности»</w:t>
      </w:r>
      <w:r w:rsidRPr="003117A7">
        <w:rPr>
          <w:rStyle w:val="FontStyle342"/>
          <w:sz w:val="28"/>
          <w:szCs w:val="28"/>
        </w:rPr>
        <w:t xml:space="preserve"> </w:t>
      </w:r>
      <w:r>
        <w:rPr>
          <w:rStyle w:val="FontStyle342"/>
          <w:sz w:val="28"/>
          <w:szCs w:val="28"/>
        </w:rPr>
        <w:t xml:space="preserve">(ред. от </w:t>
      </w:r>
      <w:smartTag w:uri="urn:schemas-microsoft-com:office:smarttags" w:element="date">
        <w:smartTagPr>
          <w:attr w:name="Year" w:val="2016"/>
          <w:attr w:name="Day" w:val="03"/>
          <w:attr w:name="Month" w:val="07"/>
          <w:attr w:name="ls" w:val="trans"/>
        </w:smartTagPr>
        <w:r>
          <w:rPr>
            <w:rStyle w:val="FontStyle342"/>
            <w:sz w:val="28"/>
            <w:szCs w:val="28"/>
          </w:rPr>
          <w:t>03.07.2016</w:t>
        </w:r>
      </w:smartTag>
      <w:r>
        <w:rPr>
          <w:rStyle w:val="FontStyle342"/>
          <w:sz w:val="28"/>
          <w:szCs w:val="28"/>
        </w:rPr>
        <w:t>);</w:t>
      </w:r>
    </w:p>
    <w:p w:rsidR="00FB1CD4" w:rsidRPr="00DC3D54" w:rsidRDefault="003F1FD3" w:rsidP="00DC3D54">
      <w:pPr>
        <w:pStyle w:val="Style230"/>
        <w:widowControl/>
        <w:numPr>
          <w:ilvl w:val="0"/>
          <w:numId w:val="39"/>
        </w:numPr>
        <w:tabs>
          <w:tab w:val="left" w:pos="1134"/>
        </w:tabs>
        <w:spacing w:line="240" w:lineRule="auto"/>
        <w:ind w:left="0" w:firstLine="709"/>
        <w:rPr>
          <w:sz w:val="28"/>
          <w:szCs w:val="28"/>
        </w:rPr>
      </w:pPr>
      <w:r w:rsidRPr="00DC3D54">
        <w:rPr>
          <w:rFonts w:eastAsia="Calibri"/>
          <w:sz w:val="28"/>
          <w:szCs w:val="28"/>
        </w:rPr>
        <w:t xml:space="preserve">Закон Краснодарского края от </w:t>
      </w:r>
      <w:smartTag w:uri="urn:schemas-microsoft-com:office:smarttags" w:element="date">
        <w:smartTagPr>
          <w:attr w:name="Year" w:val="2004"/>
          <w:attr w:name="Day" w:val="21"/>
          <w:attr w:name="Month" w:val="04"/>
          <w:attr w:name="ls" w:val="trans"/>
        </w:smartTagPr>
        <w:r w:rsidRPr="00DC3D54">
          <w:rPr>
            <w:rFonts w:eastAsia="Calibri"/>
            <w:sz w:val="28"/>
            <w:szCs w:val="28"/>
          </w:rPr>
          <w:t>21.04.2004</w:t>
        </w:r>
      </w:smartTag>
      <w:r w:rsidRPr="00DC3D54">
        <w:rPr>
          <w:rFonts w:eastAsia="Calibri"/>
          <w:sz w:val="28"/>
          <w:szCs w:val="28"/>
        </w:rPr>
        <w:t xml:space="preserve"> № 698-КЗ «Об установлении границ муниципального образования </w:t>
      </w:r>
      <w:proofErr w:type="spellStart"/>
      <w:r w:rsidRPr="00DC3D54">
        <w:rPr>
          <w:rFonts w:eastAsia="Calibri"/>
          <w:sz w:val="28"/>
          <w:szCs w:val="28"/>
        </w:rPr>
        <w:t>Тимашевский</w:t>
      </w:r>
      <w:proofErr w:type="spellEnd"/>
      <w:r w:rsidRPr="00DC3D54">
        <w:rPr>
          <w:rFonts w:eastAsia="Calibri"/>
          <w:sz w:val="28"/>
          <w:szCs w:val="28"/>
        </w:rPr>
        <w:t xml:space="preserve"> район, наделении его статусом муниципального района, образованием в его составе муниципальных образований – городского и сельских поселе</w:t>
      </w:r>
      <w:r w:rsidR="00DC3D54">
        <w:rPr>
          <w:rFonts w:eastAsia="Calibri"/>
          <w:sz w:val="28"/>
          <w:szCs w:val="28"/>
        </w:rPr>
        <w:t>ний – и установлении их границ»;</w:t>
      </w:r>
    </w:p>
    <w:p w:rsidR="009E1A02" w:rsidRDefault="009E1A02" w:rsidP="00DC3D54">
      <w:pPr>
        <w:pStyle w:val="Style230"/>
        <w:widowControl/>
        <w:numPr>
          <w:ilvl w:val="0"/>
          <w:numId w:val="39"/>
        </w:numPr>
        <w:tabs>
          <w:tab w:val="left" w:pos="1134"/>
        </w:tabs>
        <w:spacing w:line="240" w:lineRule="auto"/>
        <w:ind w:left="0" w:firstLine="709"/>
        <w:rPr>
          <w:sz w:val="28"/>
          <w:szCs w:val="28"/>
        </w:rPr>
      </w:pPr>
      <w:r w:rsidRPr="00DC3D54">
        <w:rPr>
          <w:sz w:val="28"/>
          <w:szCs w:val="28"/>
        </w:rPr>
        <w:t xml:space="preserve">Постановление администрации </w:t>
      </w:r>
      <w:proofErr w:type="spellStart"/>
      <w:r w:rsidRPr="00DC3D54">
        <w:rPr>
          <w:sz w:val="28"/>
          <w:szCs w:val="28"/>
        </w:rPr>
        <w:t>Тимашевского</w:t>
      </w:r>
      <w:proofErr w:type="spellEnd"/>
      <w:r w:rsidRPr="00DC3D54">
        <w:rPr>
          <w:sz w:val="28"/>
          <w:szCs w:val="28"/>
        </w:rPr>
        <w:t xml:space="preserve"> городского поселения </w:t>
      </w:r>
      <w:proofErr w:type="spellStart"/>
      <w:r w:rsidRPr="00DC3D54">
        <w:rPr>
          <w:sz w:val="28"/>
          <w:szCs w:val="28"/>
        </w:rPr>
        <w:t>Тимашевского</w:t>
      </w:r>
      <w:proofErr w:type="spellEnd"/>
      <w:r w:rsidRPr="00DC3D54">
        <w:rPr>
          <w:sz w:val="28"/>
          <w:szCs w:val="28"/>
        </w:rPr>
        <w:t xml:space="preserve"> района от </w:t>
      </w:r>
      <w:smartTag w:uri="urn:schemas-microsoft-com:office:smarttags" w:element="date">
        <w:smartTagPr>
          <w:attr w:name="Year" w:val="2015"/>
          <w:attr w:name="Day" w:val="28"/>
          <w:attr w:name="Month" w:val="12"/>
          <w:attr w:name="ls" w:val="trans"/>
        </w:smartTagPr>
        <w:r w:rsidRPr="00DC3D54">
          <w:rPr>
            <w:sz w:val="28"/>
            <w:szCs w:val="28"/>
          </w:rPr>
          <w:t>28.12.2015</w:t>
        </w:r>
      </w:smartTag>
      <w:r w:rsidRPr="00DC3D54">
        <w:rPr>
          <w:sz w:val="28"/>
          <w:szCs w:val="28"/>
        </w:rPr>
        <w:t xml:space="preserve"> № 1036 «Об утверждении перечня муниципальных программ </w:t>
      </w:r>
      <w:proofErr w:type="spellStart"/>
      <w:r w:rsidRPr="00DC3D54">
        <w:rPr>
          <w:sz w:val="28"/>
          <w:szCs w:val="28"/>
        </w:rPr>
        <w:t>Тимашевского</w:t>
      </w:r>
      <w:proofErr w:type="spellEnd"/>
      <w:r w:rsidRPr="00DC3D54">
        <w:rPr>
          <w:sz w:val="28"/>
          <w:szCs w:val="28"/>
        </w:rPr>
        <w:t xml:space="preserve"> городского поселения </w:t>
      </w:r>
      <w:proofErr w:type="spellStart"/>
      <w:r w:rsidRPr="00DC3D54">
        <w:rPr>
          <w:sz w:val="28"/>
          <w:szCs w:val="28"/>
        </w:rPr>
        <w:t>Тимашевского</w:t>
      </w:r>
      <w:proofErr w:type="spellEnd"/>
      <w:r w:rsidRPr="00DC3D54">
        <w:rPr>
          <w:sz w:val="28"/>
          <w:szCs w:val="28"/>
        </w:rPr>
        <w:t xml:space="preserve"> района»;</w:t>
      </w:r>
    </w:p>
    <w:p w:rsidR="009E1A02" w:rsidRPr="00DC3D54" w:rsidRDefault="006E5118" w:rsidP="00DC3D54">
      <w:pPr>
        <w:pStyle w:val="Style230"/>
        <w:widowControl/>
        <w:numPr>
          <w:ilvl w:val="0"/>
          <w:numId w:val="39"/>
        </w:numPr>
        <w:tabs>
          <w:tab w:val="left" w:pos="1134"/>
        </w:tabs>
        <w:spacing w:line="240" w:lineRule="auto"/>
        <w:ind w:left="0" w:firstLine="709"/>
        <w:rPr>
          <w:sz w:val="28"/>
          <w:szCs w:val="28"/>
        </w:rPr>
      </w:pPr>
      <w:r w:rsidRPr="00DC3D54">
        <w:rPr>
          <w:sz w:val="28"/>
          <w:szCs w:val="28"/>
        </w:rPr>
        <w:t xml:space="preserve">Постановление администрации </w:t>
      </w:r>
      <w:proofErr w:type="spellStart"/>
      <w:r w:rsidRPr="00DC3D54">
        <w:rPr>
          <w:sz w:val="28"/>
          <w:szCs w:val="28"/>
        </w:rPr>
        <w:t>Тимашевского</w:t>
      </w:r>
      <w:proofErr w:type="spellEnd"/>
      <w:r w:rsidRPr="00DC3D54">
        <w:rPr>
          <w:sz w:val="28"/>
          <w:szCs w:val="28"/>
        </w:rPr>
        <w:t xml:space="preserve"> городского поселения </w:t>
      </w:r>
      <w:proofErr w:type="spellStart"/>
      <w:r w:rsidRPr="00DC3D54">
        <w:rPr>
          <w:sz w:val="28"/>
          <w:szCs w:val="28"/>
        </w:rPr>
        <w:t>Тимашевского</w:t>
      </w:r>
      <w:proofErr w:type="spellEnd"/>
      <w:r w:rsidRPr="00DC3D54">
        <w:rPr>
          <w:sz w:val="28"/>
          <w:szCs w:val="28"/>
        </w:rPr>
        <w:t xml:space="preserve"> района от </w:t>
      </w:r>
      <w:smartTag w:uri="urn:schemas-microsoft-com:office:smarttags" w:element="date">
        <w:smartTagPr>
          <w:attr w:name="Year" w:val="2014"/>
          <w:attr w:name="Day" w:val="19"/>
          <w:attr w:name="Month" w:val="12"/>
          <w:attr w:name="ls" w:val="trans"/>
        </w:smartTagPr>
        <w:r w:rsidRPr="00DC3D54">
          <w:rPr>
            <w:sz w:val="28"/>
            <w:szCs w:val="28"/>
          </w:rPr>
          <w:t>19.12.2014</w:t>
        </w:r>
      </w:smartTag>
      <w:r w:rsidRPr="00DC3D54">
        <w:rPr>
          <w:sz w:val="28"/>
          <w:szCs w:val="28"/>
        </w:rPr>
        <w:t xml:space="preserve"> № 890 «Об утверждении муниципальной программы</w:t>
      </w:r>
      <w:r w:rsidRPr="00DC3D54">
        <w:rPr>
          <w:rFonts w:eastAsia="Calibri"/>
          <w:sz w:val="28"/>
          <w:szCs w:val="28"/>
        </w:rPr>
        <w:t xml:space="preserve"> </w:t>
      </w:r>
      <w:r w:rsidR="009E1A02" w:rsidRPr="00DC3D54">
        <w:rPr>
          <w:rFonts w:eastAsia="Calibri"/>
          <w:sz w:val="28"/>
          <w:szCs w:val="28"/>
        </w:rPr>
        <w:t xml:space="preserve">«Обеспечение безопасности населения и территории </w:t>
      </w:r>
      <w:proofErr w:type="spellStart"/>
      <w:r w:rsidR="009E1A02" w:rsidRPr="00DC3D54">
        <w:rPr>
          <w:rFonts w:eastAsia="Calibri"/>
          <w:sz w:val="28"/>
          <w:szCs w:val="28"/>
        </w:rPr>
        <w:t>Тимашевского</w:t>
      </w:r>
      <w:proofErr w:type="spellEnd"/>
      <w:r w:rsidR="009E1A02" w:rsidRPr="00DC3D54">
        <w:rPr>
          <w:rFonts w:eastAsia="Calibri"/>
          <w:sz w:val="28"/>
          <w:szCs w:val="28"/>
        </w:rPr>
        <w:t xml:space="preserve"> городского поселения </w:t>
      </w:r>
      <w:proofErr w:type="spellStart"/>
      <w:r w:rsidR="009E1A02" w:rsidRPr="00DC3D54">
        <w:rPr>
          <w:rFonts w:eastAsia="Calibri"/>
          <w:sz w:val="28"/>
          <w:szCs w:val="28"/>
        </w:rPr>
        <w:t>Тимашевского</w:t>
      </w:r>
      <w:proofErr w:type="spellEnd"/>
      <w:r w:rsidR="009E1A02" w:rsidRPr="00DC3D54">
        <w:rPr>
          <w:rFonts w:eastAsia="Calibri"/>
          <w:sz w:val="28"/>
          <w:szCs w:val="28"/>
        </w:rPr>
        <w:t xml:space="preserve"> района на 2015-2017 годы»;</w:t>
      </w:r>
    </w:p>
    <w:p w:rsidR="009E1A02" w:rsidRPr="00DC3D54" w:rsidRDefault="00BB2D8B" w:rsidP="00DC3D54">
      <w:pPr>
        <w:pStyle w:val="Style230"/>
        <w:widowControl/>
        <w:numPr>
          <w:ilvl w:val="0"/>
          <w:numId w:val="39"/>
        </w:numPr>
        <w:tabs>
          <w:tab w:val="left" w:pos="1134"/>
        </w:tabs>
        <w:spacing w:line="240" w:lineRule="auto"/>
        <w:ind w:left="0" w:firstLine="709"/>
        <w:rPr>
          <w:sz w:val="28"/>
          <w:szCs w:val="28"/>
        </w:rPr>
      </w:pPr>
      <w:r w:rsidRPr="00DC3D54">
        <w:rPr>
          <w:sz w:val="28"/>
          <w:szCs w:val="28"/>
        </w:rPr>
        <w:t xml:space="preserve">Постановление администрации </w:t>
      </w:r>
      <w:proofErr w:type="spellStart"/>
      <w:r w:rsidRPr="00DC3D54">
        <w:rPr>
          <w:sz w:val="28"/>
          <w:szCs w:val="28"/>
        </w:rPr>
        <w:t>Тимашевского</w:t>
      </w:r>
      <w:proofErr w:type="spellEnd"/>
      <w:r w:rsidRPr="00DC3D54">
        <w:rPr>
          <w:sz w:val="28"/>
          <w:szCs w:val="28"/>
        </w:rPr>
        <w:t xml:space="preserve"> городского поселения </w:t>
      </w:r>
      <w:proofErr w:type="spellStart"/>
      <w:r w:rsidRPr="00DC3D54">
        <w:rPr>
          <w:sz w:val="28"/>
          <w:szCs w:val="28"/>
        </w:rPr>
        <w:t>Тимашевского</w:t>
      </w:r>
      <w:proofErr w:type="spellEnd"/>
      <w:r w:rsidRPr="00DC3D54">
        <w:rPr>
          <w:sz w:val="28"/>
          <w:szCs w:val="28"/>
        </w:rPr>
        <w:t xml:space="preserve"> района от </w:t>
      </w:r>
      <w:smartTag w:uri="urn:schemas-microsoft-com:office:smarttags" w:element="date">
        <w:smartTagPr>
          <w:attr w:name="Year" w:val="2015"/>
          <w:attr w:name="Day" w:val="15"/>
          <w:attr w:name="Month" w:val="04"/>
          <w:attr w:name="ls" w:val="trans"/>
        </w:smartTagPr>
        <w:r w:rsidRPr="00DC3D54">
          <w:rPr>
            <w:sz w:val="28"/>
            <w:szCs w:val="28"/>
          </w:rPr>
          <w:t>15.04.2015</w:t>
        </w:r>
      </w:smartTag>
      <w:r w:rsidRPr="00DC3D54">
        <w:rPr>
          <w:sz w:val="28"/>
          <w:szCs w:val="28"/>
        </w:rPr>
        <w:t xml:space="preserve"> № 883 «Об утверждении муниципальной программы </w:t>
      </w:r>
      <w:r w:rsidR="009E1A02" w:rsidRPr="00DC3D54">
        <w:rPr>
          <w:rFonts w:eastAsia="Calibri"/>
          <w:sz w:val="28"/>
          <w:szCs w:val="28"/>
        </w:rPr>
        <w:t xml:space="preserve">«Управление муниципальным имуществом </w:t>
      </w:r>
      <w:proofErr w:type="spellStart"/>
      <w:r w:rsidR="009E1A02" w:rsidRPr="00DC3D54">
        <w:rPr>
          <w:rFonts w:eastAsia="Calibri"/>
          <w:sz w:val="28"/>
          <w:szCs w:val="28"/>
        </w:rPr>
        <w:t>Тимашевского</w:t>
      </w:r>
      <w:proofErr w:type="spellEnd"/>
      <w:r w:rsidR="009E1A02" w:rsidRPr="00DC3D54">
        <w:rPr>
          <w:rFonts w:eastAsia="Calibri"/>
          <w:sz w:val="28"/>
          <w:szCs w:val="28"/>
        </w:rPr>
        <w:t xml:space="preserve"> городского поселения </w:t>
      </w:r>
      <w:proofErr w:type="spellStart"/>
      <w:r w:rsidR="009E1A02" w:rsidRPr="00DC3D54">
        <w:rPr>
          <w:rFonts w:eastAsia="Calibri"/>
          <w:sz w:val="28"/>
          <w:szCs w:val="28"/>
        </w:rPr>
        <w:t>Тимашевского</w:t>
      </w:r>
      <w:proofErr w:type="spellEnd"/>
      <w:r w:rsidR="009E1A02" w:rsidRPr="00DC3D54">
        <w:rPr>
          <w:rFonts w:eastAsia="Calibri"/>
          <w:sz w:val="28"/>
          <w:szCs w:val="28"/>
        </w:rPr>
        <w:t xml:space="preserve"> района на 2015-2017 годы»;</w:t>
      </w:r>
    </w:p>
    <w:p w:rsidR="009E1A02" w:rsidRPr="00DC3D54" w:rsidRDefault="006E5118" w:rsidP="00DC3D54">
      <w:pPr>
        <w:pStyle w:val="Style230"/>
        <w:widowControl/>
        <w:numPr>
          <w:ilvl w:val="0"/>
          <w:numId w:val="39"/>
        </w:numPr>
        <w:tabs>
          <w:tab w:val="left" w:pos="1134"/>
        </w:tabs>
        <w:spacing w:line="240" w:lineRule="auto"/>
        <w:ind w:left="0" w:firstLine="709"/>
        <w:rPr>
          <w:sz w:val="28"/>
          <w:szCs w:val="28"/>
        </w:rPr>
      </w:pPr>
      <w:r w:rsidRPr="00DC3D54">
        <w:rPr>
          <w:sz w:val="28"/>
          <w:szCs w:val="28"/>
        </w:rPr>
        <w:t xml:space="preserve">Постановление администрации </w:t>
      </w:r>
      <w:proofErr w:type="spellStart"/>
      <w:r w:rsidRPr="00DC3D54">
        <w:rPr>
          <w:sz w:val="28"/>
          <w:szCs w:val="28"/>
        </w:rPr>
        <w:t>Тимашевского</w:t>
      </w:r>
      <w:proofErr w:type="spellEnd"/>
      <w:r w:rsidRPr="00DC3D54">
        <w:rPr>
          <w:sz w:val="28"/>
          <w:szCs w:val="28"/>
        </w:rPr>
        <w:t xml:space="preserve"> городского поселения </w:t>
      </w:r>
      <w:proofErr w:type="spellStart"/>
      <w:r w:rsidRPr="00DC3D54">
        <w:rPr>
          <w:sz w:val="28"/>
          <w:szCs w:val="28"/>
        </w:rPr>
        <w:t>Тимашевского</w:t>
      </w:r>
      <w:proofErr w:type="spellEnd"/>
      <w:r w:rsidRPr="00DC3D54">
        <w:rPr>
          <w:sz w:val="28"/>
          <w:szCs w:val="28"/>
        </w:rPr>
        <w:t xml:space="preserve"> района от </w:t>
      </w:r>
      <w:smartTag w:uri="urn:schemas-microsoft-com:office:smarttags" w:element="date">
        <w:smartTagPr>
          <w:attr w:name="Year" w:val="2014"/>
          <w:attr w:name="Day" w:val="30"/>
          <w:attr w:name="Month" w:val="12"/>
          <w:attr w:name="ls" w:val="trans"/>
        </w:smartTagPr>
        <w:r w:rsidRPr="00DC3D54">
          <w:rPr>
            <w:sz w:val="28"/>
            <w:szCs w:val="28"/>
          </w:rPr>
          <w:t>30.12.2014</w:t>
        </w:r>
      </w:smartTag>
      <w:r w:rsidRPr="00DC3D54">
        <w:rPr>
          <w:sz w:val="28"/>
          <w:szCs w:val="28"/>
        </w:rPr>
        <w:t xml:space="preserve"> № 1975 «Об утверждении муниципальной программы </w:t>
      </w:r>
      <w:r w:rsidR="009E1A02" w:rsidRPr="00DC3D54">
        <w:rPr>
          <w:rFonts w:eastAsia="Calibri"/>
          <w:sz w:val="28"/>
          <w:szCs w:val="28"/>
        </w:rPr>
        <w:t xml:space="preserve">«Социальная поддержка граждан </w:t>
      </w:r>
      <w:proofErr w:type="spellStart"/>
      <w:r w:rsidR="009E1A02" w:rsidRPr="00DC3D54">
        <w:rPr>
          <w:rFonts w:eastAsia="Calibri"/>
          <w:sz w:val="28"/>
          <w:szCs w:val="28"/>
        </w:rPr>
        <w:t>Тимашевского</w:t>
      </w:r>
      <w:proofErr w:type="spellEnd"/>
      <w:r w:rsidR="009E1A02" w:rsidRPr="00DC3D54">
        <w:rPr>
          <w:rFonts w:eastAsia="Calibri"/>
          <w:sz w:val="28"/>
          <w:szCs w:val="28"/>
        </w:rPr>
        <w:t xml:space="preserve"> городского поселения </w:t>
      </w:r>
      <w:proofErr w:type="spellStart"/>
      <w:r w:rsidR="009E1A02" w:rsidRPr="00DC3D54">
        <w:rPr>
          <w:rFonts w:eastAsia="Calibri"/>
          <w:sz w:val="28"/>
          <w:szCs w:val="28"/>
        </w:rPr>
        <w:t>Тимашевского</w:t>
      </w:r>
      <w:proofErr w:type="spellEnd"/>
      <w:r w:rsidR="009E1A02" w:rsidRPr="00DC3D54">
        <w:rPr>
          <w:rFonts w:eastAsia="Calibri"/>
          <w:sz w:val="28"/>
          <w:szCs w:val="28"/>
        </w:rPr>
        <w:t xml:space="preserve"> района на 2015-201</w:t>
      </w:r>
      <w:r w:rsidRPr="00DC3D54">
        <w:rPr>
          <w:rFonts w:eastAsia="Calibri"/>
          <w:sz w:val="28"/>
          <w:szCs w:val="28"/>
        </w:rPr>
        <w:t>8</w:t>
      </w:r>
      <w:r w:rsidR="009E1A02" w:rsidRPr="00DC3D54">
        <w:rPr>
          <w:rFonts w:eastAsia="Calibri"/>
          <w:sz w:val="28"/>
          <w:szCs w:val="28"/>
        </w:rPr>
        <w:t xml:space="preserve"> годы»;</w:t>
      </w:r>
    </w:p>
    <w:p w:rsidR="009E1A02" w:rsidRPr="00DC3D54" w:rsidRDefault="00BB2D8B" w:rsidP="00DC3D54">
      <w:pPr>
        <w:pStyle w:val="Style230"/>
        <w:widowControl/>
        <w:numPr>
          <w:ilvl w:val="0"/>
          <w:numId w:val="39"/>
        </w:numPr>
        <w:tabs>
          <w:tab w:val="left" w:pos="1134"/>
        </w:tabs>
        <w:spacing w:line="240" w:lineRule="auto"/>
        <w:ind w:left="0" w:firstLine="709"/>
        <w:rPr>
          <w:sz w:val="28"/>
          <w:szCs w:val="28"/>
        </w:rPr>
      </w:pPr>
      <w:r w:rsidRPr="00DC3D54">
        <w:rPr>
          <w:sz w:val="28"/>
          <w:szCs w:val="28"/>
        </w:rPr>
        <w:t xml:space="preserve">Постановление администрации </w:t>
      </w:r>
      <w:proofErr w:type="spellStart"/>
      <w:r w:rsidRPr="00DC3D54">
        <w:rPr>
          <w:sz w:val="28"/>
          <w:szCs w:val="28"/>
        </w:rPr>
        <w:t>Тимашевского</w:t>
      </w:r>
      <w:proofErr w:type="spellEnd"/>
      <w:r w:rsidRPr="00DC3D54">
        <w:rPr>
          <w:sz w:val="28"/>
          <w:szCs w:val="28"/>
        </w:rPr>
        <w:t xml:space="preserve"> городского поселения </w:t>
      </w:r>
      <w:proofErr w:type="spellStart"/>
      <w:r w:rsidRPr="00DC3D54">
        <w:rPr>
          <w:sz w:val="28"/>
          <w:szCs w:val="28"/>
        </w:rPr>
        <w:t>Тимашевского</w:t>
      </w:r>
      <w:proofErr w:type="spellEnd"/>
      <w:r w:rsidRPr="00DC3D54">
        <w:rPr>
          <w:sz w:val="28"/>
          <w:szCs w:val="28"/>
        </w:rPr>
        <w:t xml:space="preserve"> района от </w:t>
      </w:r>
      <w:smartTag w:uri="urn:schemas-microsoft-com:office:smarttags" w:element="date">
        <w:smartTagPr>
          <w:attr w:name="Year" w:val="2014"/>
          <w:attr w:name="Day" w:val="17"/>
          <w:attr w:name="Month" w:val="12"/>
          <w:attr w:name="ls" w:val="trans"/>
        </w:smartTagPr>
        <w:r w:rsidRPr="00DC3D54">
          <w:rPr>
            <w:sz w:val="28"/>
            <w:szCs w:val="28"/>
          </w:rPr>
          <w:t>17.12.2014</w:t>
        </w:r>
      </w:smartTag>
      <w:r w:rsidRPr="00DC3D54">
        <w:rPr>
          <w:sz w:val="28"/>
          <w:szCs w:val="28"/>
        </w:rPr>
        <w:t xml:space="preserve"> № 878 «Об утверждении муниципальной программы </w:t>
      </w:r>
      <w:r w:rsidR="009E1A02" w:rsidRPr="00DC3D54">
        <w:rPr>
          <w:rFonts w:eastAsia="Calibri"/>
          <w:sz w:val="28"/>
          <w:szCs w:val="28"/>
        </w:rPr>
        <w:t xml:space="preserve">«Молодежь </w:t>
      </w:r>
      <w:proofErr w:type="spellStart"/>
      <w:r w:rsidR="009E1A02" w:rsidRPr="00DC3D54">
        <w:rPr>
          <w:rFonts w:eastAsia="Calibri"/>
          <w:sz w:val="28"/>
          <w:szCs w:val="28"/>
        </w:rPr>
        <w:t>Тимашевского</w:t>
      </w:r>
      <w:proofErr w:type="spellEnd"/>
      <w:r w:rsidR="009E1A02" w:rsidRPr="00DC3D54">
        <w:rPr>
          <w:rFonts w:eastAsia="Calibri"/>
          <w:sz w:val="28"/>
          <w:szCs w:val="28"/>
        </w:rPr>
        <w:t xml:space="preserve"> городского поселения </w:t>
      </w:r>
      <w:proofErr w:type="spellStart"/>
      <w:r w:rsidR="009E1A02" w:rsidRPr="00DC3D54">
        <w:rPr>
          <w:rFonts w:eastAsia="Calibri"/>
          <w:sz w:val="28"/>
          <w:szCs w:val="28"/>
        </w:rPr>
        <w:t>Тимашевского</w:t>
      </w:r>
      <w:proofErr w:type="spellEnd"/>
      <w:r w:rsidR="009E1A02" w:rsidRPr="00DC3D54">
        <w:rPr>
          <w:rFonts w:eastAsia="Calibri"/>
          <w:sz w:val="28"/>
          <w:szCs w:val="28"/>
        </w:rPr>
        <w:t xml:space="preserve"> района на 2015-2017 годы»;</w:t>
      </w:r>
    </w:p>
    <w:p w:rsidR="007A4C4D" w:rsidRDefault="007A4C4D" w:rsidP="00DC3D54">
      <w:pPr>
        <w:pStyle w:val="Style230"/>
        <w:widowControl/>
        <w:numPr>
          <w:ilvl w:val="0"/>
          <w:numId w:val="39"/>
        </w:numPr>
        <w:tabs>
          <w:tab w:val="left" w:pos="1134"/>
        </w:tabs>
        <w:spacing w:line="240" w:lineRule="auto"/>
        <w:ind w:left="0" w:firstLine="709"/>
        <w:rPr>
          <w:sz w:val="28"/>
          <w:szCs w:val="28"/>
        </w:rPr>
      </w:pPr>
      <w:r w:rsidRPr="00DC3D54">
        <w:rPr>
          <w:sz w:val="28"/>
          <w:szCs w:val="28"/>
        </w:rPr>
        <w:t xml:space="preserve">Постановление администрации </w:t>
      </w:r>
      <w:proofErr w:type="spellStart"/>
      <w:r w:rsidRPr="00DC3D54">
        <w:rPr>
          <w:sz w:val="28"/>
          <w:szCs w:val="28"/>
        </w:rPr>
        <w:t>Тимашевского</w:t>
      </w:r>
      <w:proofErr w:type="spellEnd"/>
      <w:r w:rsidRPr="00DC3D54">
        <w:rPr>
          <w:sz w:val="28"/>
          <w:szCs w:val="28"/>
        </w:rPr>
        <w:t xml:space="preserve"> городского поселения </w:t>
      </w:r>
      <w:proofErr w:type="spellStart"/>
      <w:r w:rsidRPr="00DC3D54">
        <w:rPr>
          <w:sz w:val="28"/>
          <w:szCs w:val="28"/>
        </w:rPr>
        <w:t>Тимашевского</w:t>
      </w:r>
      <w:proofErr w:type="spellEnd"/>
      <w:r w:rsidRPr="00DC3D54">
        <w:rPr>
          <w:sz w:val="28"/>
          <w:szCs w:val="28"/>
        </w:rPr>
        <w:t xml:space="preserve"> района от </w:t>
      </w:r>
      <w:smartTag w:uri="urn:schemas-microsoft-com:office:smarttags" w:element="date">
        <w:smartTagPr>
          <w:attr w:name="Year" w:val="2014"/>
          <w:attr w:name="Day" w:val="26"/>
          <w:attr w:name="Month" w:val="12"/>
          <w:attr w:name="ls" w:val="trans"/>
        </w:smartTagPr>
        <w:r w:rsidR="006E5118" w:rsidRPr="00DC3D54">
          <w:rPr>
            <w:sz w:val="28"/>
            <w:szCs w:val="28"/>
          </w:rPr>
          <w:t>2</w:t>
        </w:r>
        <w:r w:rsidRPr="00DC3D54">
          <w:rPr>
            <w:sz w:val="28"/>
            <w:szCs w:val="28"/>
          </w:rPr>
          <w:t>6.12.2014</w:t>
        </w:r>
      </w:smartTag>
      <w:r w:rsidRPr="00DC3D54">
        <w:rPr>
          <w:sz w:val="28"/>
          <w:szCs w:val="28"/>
        </w:rPr>
        <w:t xml:space="preserve"> № 1957 «Об утверждении муниципальной программы «Доступная среда </w:t>
      </w:r>
      <w:r w:rsidR="006E5118" w:rsidRPr="00DC3D54">
        <w:rPr>
          <w:sz w:val="28"/>
          <w:szCs w:val="28"/>
        </w:rPr>
        <w:t>на 2015-2018 годы»</w:t>
      </w:r>
      <w:r w:rsidR="00DC3D54">
        <w:rPr>
          <w:sz w:val="28"/>
          <w:szCs w:val="28"/>
        </w:rPr>
        <w:t>;</w:t>
      </w:r>
    </w:p>
    <w:p w:rsidR="007A4C4D" w:rsidRDefault="007A4C4D" w:rsidP="00DC3D54">
      <w:pPr>
        <w:pStyle w:val="Style230"/>
        <w:widowControl/>
        <w:numPr>
          <w:ilvl w:val="0"/>
          <w:numId w:val="39"/>
        </w:numPr>
        <w:tabs>
          <w:tab w:val="left" w:pos="1134"/>
        </w:tabs>
        <w:spacing w:line="240" w:lineRule="auto"/>
        <w:ind w:left="0" w:firstLine="709"/>
        <w:rPr>
          <w:sz w:val="28"/>
          <w:szCs w:val="28"/>
        </w:rPr>
      </w:pPr>
      <w:r w:rsidRPr="00DC3D54">
        <w:rPr>
          <w:sz w:val="28"/>
          <w:szCs w:val="28"/>
        </w:rPr>
        <w:t xml:space="preserve">Постановление администрации </w:t>
      </w:r>
      <w:proofErr w:type="spellStart"/>
      <w:r w:rsidRPr="00DC3D54">
        <w:rPr>
          <w:sz w:val="28"/>
          <w:szCs w:val="28"/>
        </w:rPr>
        <w:t>Тимашевского</w:t>
      </w:r>
      <w:proofErr w:type="spellEnd"/>
      <w:r w:rsidRPr="00DC3D54">
        <w:rPr>
          <w:sz w:val="28"/>
          <w:szCs w:val="28"/>
        </w:rPr>
        <w:t xml:space="preserve"> городского поселения </w:t>
      </w:r>
      <w:proofErr w:type="spellStart"/>
      <w:r w:rsidRPr="00DC3D54">
        <w:rPr>
          <w:sz w:val="28"/>
          <w:szCs w:val="28"/>
        </w:rPr>
        <w:t>Тимашевского</w:t>
      </w:r>
      <w:proofErr w:type="spellEnd"/>
      <w:r w:rsidRPr="00DC3D54">
        <w:rPr>
          <w:sz w:val="28"/>
          <w:szCs w:val="28"/>
        </w:rPr>
        <w:t xml:space="preserve"> района от </w:t>
      </w:r>
      <w:smartTag w:uri="urn:schemas-microsoft-com:office:smarttags" w:element="date">
        <w:smartTagPr>
          <w:attr w:name="Year" w:val="2014"/>
          <w:attr w:name="Day" w:val="30"/>
          <w:attr w:name="Month" w:val="12"/>
          <w:attr w:name="ls" w:val="trans"/>
        </w:smartTagPr>
        <w:r w:rsidRPr="00DC3D54">
          <w:rPr>
            <w:sz w:val="28"/>
            <w:szCs w:val="28"/>
          </w:rPr>
          <w:t>30.12.2014</w:t>
        </w:r>
      </w:smartTag>
      <w:r w:rsidRPr="00DC3D54">
        <w:rPr>
          <w:sz w:val="28"/>
          <w:szCs w:val="28"/>
        </w:rPr>
        <w:t xml:space="preserve"> № 1996 «Об утверждении муниципальной программы «Архитектура, строительство и дорожное хозяйство на 2015-2018 годы»</w:t>
      </w:r>
      <w:r w:rsidR="00DC3D54">
        <w:rPr>
          <w:sz w:val="28"/>
          <w:szCs w:val="28"/>
        </w:rPr>
        <w:t>;</w:t>
      </w:r>
    </w:p>
    <w:p w:rsidR="009E1A02" w:rsidRPr="00DC3D54" w:rsidRDefault="00BB2D8B" w:rsidP="00DC3D54">
      <w:pPr>
        <w:pStyle w:val="Style230"/>
        <w:widowControl/>
        <w:numPr>
          <w:ilvl w:val="0"/>
          <w:numId w:val="39"/>
        </w:numPr>
        <w:tabs>
          <w:tab w:val="left" w:pos="1134"/>
        </w:tabs>
        <w:spacing w:line="240" w:lineRule="auto"/>
        <w:ind w:left="0" w:firstLine="709"/>
        <w:rPr>
          <w:sz w:val="28"/>
          <w:szCs w:val="28"/>
        </w:rPr>
      </w:pPr>
      <w:r w:rsidRPr="00DC3D54">
        <w:rPr>
          <w:sz w:val="28"/>
          <w:szCs w:val="28"/>
        </w:rPr>
        <w:lastRenderedPageBreak/>
        <w:t xml:space="preserve">Постановление администрации </w:t>
      </w:r>
      <w:proofErr w:type="spellStart"/>
      <w:r w:rsidRPr="00DC3D54">
        <w:rPr>
          <w:sz w:val="28"/>
          <w:szCs w:val="28"/>
        </w:rPr>
        <w:t>Тимашевского</w:t>
      </w:r>
      <w:proofErr w:type="spellEnd"/>
      <w:r w:rsidRPr="00DC3D54">
        <w:rPr>
          <w:sz w:val="28"/>
          <w:szCs w:val="28"/>
        </w:rPr>
        <w:t xml:space="preserve"> городского поселения </w:t>
      </w:r>
      <w:proofErr w:type="spellStart"/>
      <w:r w:rsidRPr="00DC3D54">
        <w:rPr>
          <w:sz w:val="28"/>
          <w:szCs w:val="28"/>
        </w:rPr>
        <w:t>Тимашевского</w:t>
      </w:r>
      <w:proofErr w:type="spellEnd"/>
      <w:r w:rsidRPr="00DC3D54">
        <w:rPr>
          <w:sz w:val="28"/>
          <w:szCs w:val="28"/>
        </w:rPr>
        <w:t xml:space="preserve"> района от </w:t>
      </w:r>
      <w:smartTag w:uri="urn:schemas-microsoft-com:office:smarttags" w:element="date">
        <w:smartTagPr>
          <w:attr w:name="Year" w:val="2014"/>
          <w:attr w:name="Day" w:val="16"/>
          <w:attr w:name="Month" w:val="12"/>
          <w:attr w:name="ls" w:val="trans"/>
        </w:smartTagPr>
        <w:r w:rsidRPr="00DC3D54">
          <w:rPr>
            <w:sz w:val="28"/>
            <w:szCs w:val="28"/>
          </w:rPr>
          <w:t>16.12.2014</w:t>
        </w:r>
      </w:smartTag>
      <w:r w:rsidRPr="00DC3D54">
        <w:rPr>
          <w:sz w:val="28"/>
          <w:szCs w:val="28"/>
        </w:rPr>
        <w:t xml:space="preserve"> № 875 «Об утверждении муниципальной программы </w:t>
      </w:r>
      <w:r w:rsidR="009E1A02" w:rsidRPr="00DC3D54">
        <w:rPr>
          <w:rFonts w:eastAsia="Calibri"/>
          <w:sz w:val="28"/>
          <w:szCs w:val="28"/>
        </w:rPr>
        <w:t xml:space="preserve">«Комплексное развитие в сфере архитектуры и градостроительства </w:t>
      </w:r>
      <w:proofErr w:type="spellStart"/>
      <w:r w:rsidR="009E1A02" w:rsidRPr="00DC3D54">
        <w:rPr>
          <w:rFonts w:eastAsia="Calibri"/>
          <w:sz w:val="28"/>
          <w:szCs w:val="28"/>
        </w:rPr>
        <w:t>Тимашевского</w:t>
      </w:r>
      <w:proofErr w:type="spellEnd"/>
      <w:r w:rsidR="009E1A02" w:rsidRPr="00DC3D54">
        <w:rPr>
          <w:rFonts w:eastAsia="Calibri"/>
          <w:sz w:val="28"/>
          <w:szCs w:val="28"/>
        </w:rPr>
        <w:t xml:space="preserve"> городского поселения </w:t>
      </w:r>
      <w:proofErr w:type="spellStart"/>
      <w:r w:rsidR="009E1A02" w:rsidRPr="00DC3D54">
        <w:rPr>
          <w:rFonts w:eastAsia="Calibri"/>
          <w:sz w:val="28"/>
          <w:szCs w:val="28"/>
        </w:rPr>
        <w:t>Тимашевского</w:t>
      </w:r>
      <w:proofErr w:type="spellEnd"/>
      <w:r w:rsidR="009E1A02" w:rsidRPr="00DC3D54">
        <w:rPr>
          <w:rFonts w:eastAsia="Calibri"/>
          <w:sz w:val="28"/>
          <w:szCs w:val="28"/>
        </w:rPr>
        <w:t xml:space="preserve"> района на 2015 - 2017 годы»;</w:t>
      </w:r>
    </w:p>
    <w:p w:rsidR="009E1A02" w:rsidRPr="00DC3D54" w:rsidRDefault="007A4C4D" w:rsidP="00DC3D54">
      <w:pPr>
        <w:pStyle w:val="Style230"/>
        <w:widowControl/>
        <w:numPr>
          <w:ilvl w:val="0"/>
          <w:numId w:val="39"/>
        </w:numPr>
        <w:tabs>
          <w:tab w:val="left" w:pos="1134"/>
        </w:tabs>
        <w:spacing w:line="240" w:lineRule="auto"/>
        <w:ind w:left="0" w:firstLine="709"/>
        <w:rPr>
          <w:sz w:val="28"/>
          <w:szCs w:val="28"/>
        </w:rPr>
      </w:pPr>
      <w:r w:rsidRPr="00DC3D54">
        <w:rPr>
          <w:sz w:val="28"/>
          <w:szCs w:val="28"/>
        </w:rPr>
        <w:t xml:space="preserve">Постановление администрации </w:t>
      </w:r>
      <w:proofErr w:type="spellStart"/>
      <w:r w:rsidRPr="00DC3D54">
        <w:rPr>
          <w:sz w:val="28"/>
          <w:szCs w:val="28"/>
        </w:rPr>
        <w:t>Тимашевского</w:t>
      </w:r>
      <w:proofErr w:type="spellEnd"/>
      <w:r w:rsidRPr="00DC3D54">
        <w:rPr>
          <w:sz w:val="28"/>
          <w:szCs w:val="28"/>
        </w:rPr>
        <w:t xml:space="preserve"> городского поселения </w:t>
      </w:r>
      <w:proofErr w:type="spellStart"/>
      <w:r w:rsidRPr="00DC3D54">
        <w:rPr>
          <w:sz w:val="28"/>
          <w:szCs w:val="28"/>
        </w:rPr>
        <w:t>Тимашевского</w:t>
      </w:r>
      <w:proofErr w:type="spellEnd"/>
      <w:r w:rsidRPr="00DC3D54">
        <w:rPr>
          <w:sz w:val="28"/>
          <w:szCs w:val="28"/>
        </w:rPr>
        <w:t xml:space="preserve"> района от </w:t>
      </w:r>
      <w:smartTag w:uri="urn:schemas-microsoft-com:office:smarttags" w:element="date">
        <w:smartTagPr>
          <w:attr w:name="Year" w:val="2014"/>
          <w:attr w:name="Day" w:val="17"/>
          <w:attr w:name="Month" w:val="12"/>
          <w:attr w:name="ls" w:val="trans"/>
        </w:smartTagPr>
        <w:r w:rsidRPr="00DC3D54">
          <w:rPr>
            <w:sz w:val="28"/>
            <w:szCs w:val="28"/>
          </w:rPr>
          <w:t>17.12.2014</w:t>
        </w:r>
      </w:smartTag>
      <w:r w:rsidRPr="00DC3D54">
        <w:rPr>
          <w:sz w:val="28"/>
          <w:szCs w:val="28"/>
        </w:rPr>
        <w:t xml:space="preserve"> № 877 «Об утверждении муниципальной программы </w:t>
      </w:r>
      <w:r w:rsidR="009E1A02" w:rsidRPr="00DC3D54">
        <w:rPr>
          <w:rFonts w:eastAsia="Calibri"/>
          <w:sz w:val="28"/>
          <w:szCs w:val="28"/>
        </w:rPr>
        <w:t xml:space="preserve">«Поддержка малого и среднего предпринимательства в Тимашевском городском поселении </w:t>
      </w:r>
      <w:proofErr w:type="spellStart"/>
      <w:r w:rsidR="009E1A02" w:rsidRPr="00DC3D54">
        <w:rPr>
          <w:rFonts w:eastAsia="Calibri"/>
          <w:sz w:val="28"/>
          <w:szCs w:val="28"/>
        </w:rPr>
        <w:t>Тимашевского</w:t>
      </w:r>
      <w:proofErr w:type="spellEnd"/>
      <w:r w:rsidR="009E1A02" w:rsidRPr="00DC3D54">
        <w:rPr>
          <w:rFonts w:eastAsia="Calibri"/>
          <w:sz w:val="28"/>
          <w:szCs w:val="28"/>
        </w:rPr>
        <w:t xml:space="preserve"> района на  2015-2017 годы»;</w:t>
      </w:r>
    </w:p>
    <w:p w:rsidR="009E1A02" w:rsidRPr="00DC3D54" w:rsidRDefault="00BB2D8B" w:rsidP="00DC3D54">
      <w:pPr>
        <w:pStyle w:val="Style230"/>
        <w:widowControl/>
        <w:numPr>
          <w:ilvl w:val="0"/>
          <w:numId w:val="39"/>
        </w:numPr>
        <w:tabs>
          <w:tab w:val="left" w:pos="1134"/>
        </w:tabs>
        <w:spacing w:line="240" w:lineRule="auto"/>
        <w:ind w:left="0" w:firstLine="709"/>
        <w:rPr>
          <w:sz w:val="28"/>
          <w:szCs w:val="28"/>
        </w:rPr>
      </w:pPr>
      <w:r w:rsidRPr="00DC3D54">
        <w:rPr>
          <w:sz w:val="28"/>
          <w:szCs w:val="28"/>
        </w:rPr>
        <w:t xml:space="preserve">Постановление администрации </w:t>
      </w:r>
      <w:proofErr w:type="spellStart"/>
      <w:r w:rsidRPr="00DC3D54">
        <w:rPr>
          <w:sz w:val="28"/>
          <w:szCs w:val="28"/>
        </w:rPr>
        <w:t>Тимашевского</w:t>
      </w:r>
      <w:proofErr w:type="spellEnd"/>
      <w:r w:rsidRPr="00DC3D54">
        <w:rPr>
          <w:sz w:val="28"/>
          <w:szCs w:val="28"/>
        </w:rPr>
        <w:t xml:space="preserve"> городского поселения </w:t>
      </w:r>
      <w:proofErr w:type="spellStart"/>
      <w:r w:rsidRPr="00DC3D54">
        <w:rPr>
          <w:sz w:val="28"/>
          <w:szCs w:val="28"/>
        </w:rPr>
        <w:t>Тимашевского</w:t>
      </w:r>
      <w:proofErr w:type="spellEnd"/>
      <w:r w:rsidRPr="00DC3D54">
        <w:rPr>
          <w:sz w:val="28"/>
          <w:szCs w:val="28"/>
        </w:rPr>
        <w:t xml:space="preserve"> района от </w:t>
      </w:r>
      <w:smartTag w:uri="urn:schemas-microsoft-com:office:smarttags" w:element="date">
        <w:smartTagPr>
          <w:attr w:name="Year" w:val="2014"/>
          <w:attr w:name="Day" w:val="15"/>
          <w:attr w:name="Month" w:val="12"/>
          <w:attr w:name="ls" w:val="trans"/>
        </w:smartTagPr>
        <w:r w:rsidRPr="00DC3D54">
          <w:rPr>
            <w:sz w:val="28"/>
            <w:szCs w:val="28"/>
          </w:rPr>
          <w:t>15.12.2014</w:t>
        </w:r>
      </w:smartTag>
      <w:r w:rsidRPr="00DC3D54">
        <w:rPr>
          <w:sz w:val="28"/>
          <w:szCs w:val="28"/>
        </w:rPr>
        <w:t xml:space="preserve"> № 873 «Об утверждении муниципальной программы </w:t>
      </w:r>
      <w:r w:rsidR="009E1A02" w:rsidRPr="00DC3D54">
        <w:rPr>
          <w:rFonts w:eastAsia="Calibri"/>
          <w:sz w:val="28"/>
          <w:szCs w:val="28"/>
        </w:rPr>
        <w:t xml:space="preserve">«Развитие систем коммунальной инфраструктуры </w:t>
      </w:r>
      <w:proofErr w:type="spellStart"/>
      <w:r w:rsidR="009E1A02" w:rsidRPr="00DC3D54">
        <w:rPr>
          <w:rFonts w:eastAsia="Calibri"/>
          <w:sz w:val="28"/>
          <w:szCs w:val="28"/>
        </w:rPr>
        <w:t>Тимашевского</w:t>
      </w:r>
      <w:proofErr w:type="spellEnd"/>
      <w:r w:rsidR="009E1A02" w:rsidRPr="00DC3D54">
        <w:rPr>
          <w:rFonts w:eastAsia="Calibri"/>
          <w:sz w:val="28"/>
          <w:szCs w:val="28"/>
        </w:rPr>
        <w:t xml:space="preserve"> городского поселения </w:t>
      </w:r>
      <w:proofErr w:type="spellStart"/>
      <w:r w:rsidR="009E1A02" w:rsidRPr="00DC3D54">
        <w:rPr>
          <w:rFonts w:eastAsia="Calibri"/>
          <w:sz w:val="28"/>
          <w:szCs w:val="28"/>
        </w:rPr>
        <w:t>Тимашевского</w:t>
      </w:r>
      <w:proofErr w:type="spellEnd"/>
      <w:r w:rsidR="009E1A02" w:rsidRPr="00DC3D54">
        <w:rPr>
          <w:rFonts w:eastAsia="Calibri"/>
          <w:sz w:val="28"/>
          <w:szCs w:val="28"/>
        </w:rPr>
        <w:t xml:space="preserve"> района на 2015-2017 годы»;</w:t>
      </w:r>
    </w:p>
    <w:p w:rsidR="009E1A02" w:rsidRPr="00DC3D54" w:rsidRDefault="00BB2D8B" w:rsidP="00DC3D54">
      <w:pPr>
        <w:pStyle w:val="Style230"/>
        <w:widowControl/>
        <w:numPr>
          <w:ilvl w:val="0"/>
          <w:numId w:val="39"/>
        </w:numPr>
        <w:tabs>
          <w:tab w:val="left" w:pos="1134"/>
        </w:tabs>
        <w:spacing w:line="240" w:lineRule="auto"/>
        <w:ind w:left="0" w:firstLine="709"/>
        <w:rPr>
          <w:sz w:val="28"/>
          <w:szCs w:val="28"/>
        </w:rPr>
      </w:pPr>
      <w:r w:rsidRPr="00DC3D54">
        <w:rPr>
          <w:sz w:val="28"/>
          <w:szCs w:val="28"/>
        </w:rPr>
        <w:t xml:space="preserve">Постановление администрации </w:t>
      </w:r>
      <w:proofErr w:type="spellStart"/>
      <w:r w:rsidRPr="00DC3D54">
        <w:rPr>
          <w:sz w:val="28"/>
          <w:szCs w:val="28"/>
        </w:rPr>
        <w:t>Тимашевского</w:t>
      </w:r>
      <w:proofErr w:type="spellEnd"/>
      <w:r w:rsidRPr="00DC3D54">
        <w:rPr>
          <w:sz w:val="28"/>
          <w:szCs w:val="28"/>
        </w:rPr>
        <w:t xml:space="preserve"> городского поселения </w:t>
      </w:r>
      <w:proofErr w:type="spellStart"/>
      <w:r w:rsidRPr="00DC3D54">
        <w:rPr>
          <w:sz w:val="28"/>
          <w:szCs w:val="28"/>
        </w:rPr>
        <w:t>Тимашевского</w:t>
      </w:r>
      <w:proofErr w:type="spellEnd"/>
      <w:r w:rsidRPr="00DC3D54">
        <w:rPr>
          <w:sz w:val="28"/>
          <w:szCs w:val="28"/>
        </w:rPr>
        <w:t xml:space="preserve"> района от </w:t>
      </w:r>
      <w:smartTag w:uri="urn:schemas-microsoft-com:office:smarttags" w:element="date">
        <w:smartTagPr>
          <w:attr w:name="Year" w:val="2015"/>
          <w:attr w:name="Day" w:val="15"/>
          <w:attr w:name="Month" w:val="04"/>
          <w:attr w:name="ls" w:val="trans"/>
        </w:smartTagPr>
        <w:r w:rsidRPr="00DC3D54">
          <w:rPr>
            <w:sz w:val="28"/>
            <w:szCs w:val="28"/>
          </w:rPr>
          <w:t>15.04.2015</w:t>
        </w:r>
      </w:smartTag>
      <w:r w:rsidRPr="00DC3D54">
        <w:rPr>
          <w:sz w:val="28"/>
          <w:szCs w:val="28"/>
        </w:rPr>
        <w:t xml:space="preserve"> № 255 «Об утверждении муниципальной программы </w:t>
      </w:r>
      <w:r w:rsidR="009E1A02" w:rsidRPr="00DC3D54">
        <w:rPr>
          <w:rFonts w:eastAsia="Calibri"/>
          <w:sz w:val="28"/>
          <w:szCs w:val="28"/>
        </w:rPr>
        <w:t xml:space="preserve">«Развитие дорожного хозяйства и обеспечение безопасности дорожного движения на территории </w:t>
      </w:r>
      <w:proofErr w:type="spellStart"/>
      <w:r w:rsidR="009E1A02" w:rsidRPr="00DC3D54">
        <w:rPr>
          <w:rFonts w:eastAsia="Calibri"/>
          <w:sz w:val="28"/>
          <w:szCs w:val="28"/>
        </w:rPr>
        <w:t>Тимашевского</w:t>
      </w:r>
      <w:proofErr w:type="spellEnd"/>
      <w:r w:rsidR="009E1A02" w:rsidRPr="00DC3D54">
        <w:rPr>
          <w:rFonts w:eastAsia="Calibri"/>
          <w:sz w:val="28"/>
          <w:szCs w:val="28"/>
        </w:rPr>
        <w:t xml:space="preserve"> городского поселения </w:t>
      </w:r>
      <w:proofErr w:type="spellStart"/>
      <w:r w:rsidR="009E1A02" w:rsidRPr="00DC3D54">
        <w:rPr>
          <w:rFonts w:eastAsia="Calibri"/>
          <w:sz w:val="28"/>
          <w:szCs w:val="28"/>
        </w:rPr>
        <w:t>Тимашевского</w:t>
      </w:r>
      <w:proofErr w:type="spellEnd"/>
      <w:r w:rsidR="009E1A02" w:rsidRPr="00DC3D54">
        <w:rPr>
          <w:rFonts w:eastAsia="Calibri"/>
          <w:sz w:val="28"/>
          <w:szCs w:val="28"/>
        </w:rPr>
        <w:t xml:space="preserve"> района на 2015-2017 годы»;</w:t>
      </w:r>
    </w:p>
    <w:p w:rsidR="009E1A02" w:rsidRPr="00DC3D54" w:rsidRDefault="006E5118" w:rsidP="00DC3D54">
      <w:pPr>
        <w:pStyle w:val="Style230"/>
        <w:widowControl/>
        <w:numPr>
          <w:ilvl w:val="0"/>
          <w:numId w:val="39"/>
        </w:numPr>
        <w:tabs>
          <w:tab w:val="left" w:pos="1134"/>
        </w:tabs>
        <w:spacing w:line="240" w:lineRule="auto"/>
        <w:ind w:left="0" w:firstLine="709"/>
        <w:rPr>
          <w:sz w:val="28"/>
          <w:szCs w:val="28"/>
        </w:rPr>
      </w:pPr>
      <w:r w:rsidRPr="00DC3D54">
        <w:rPr>
          <w:sz w:val="28"/>
          <w:szCs w:val="28"/>
        </w:rPr>
        <w:t xml:space="preserve">Постановление администрации </w:t>
      </w:r>
      <w:proofErr w:type="spellStart"/>
      <w:r w:rsidRPr="00DC3D54">
        <w:rPr>
          <w:sz w:val="28"/>
          <w:szCs w:val="28"/>
        </w:rPr>
        <w:t>Тимашевского</w:t>
      </w:r>
      <w:proofErr w:type="spellEnd"/>
      <w:r w:rsidRPr="00DC3D54">
        <w:rPr>
          <w:sz w:val="28"/>
          <w:szCs w:val="28"/>
        </w:rPr>
        <w:t xml:space="preserve"> городского поселения </w:t>
      </w:r>
      <w:proofErr w:type="spellStart"/>
      <w:r w:rsidRPr="00DC3D54">
        <w:rPr>
          <w:sz w:val="28"/>
          <w:szCs w:val="28"/>
        </w:rPr>
        <w:t>Тимашевского</w:t>
      </w:r>
      <w:proofErr w:type="spellEnd"/>
      <w:r w:rsidRPr="00DC3D54">
        <w:rPr>
          <w:sz w:val="28"/>
          <w:szCs w:val="28"/>
        </w:rPr>
        <w:t xml:space="preserve"> района от </w:t>
      </w:r>
      <w:smartTag w:uri="urn:schemas-microsoft-com:office:smarttags" w:element="date">
        <w:smartTagPr>
          <w:attr w:name="Year" w:val="2014"/>
          <w:attr w:name="Day" w:val="15"/>
          <w:attr w:name="Month" w:val="12"/>
          <w:attr w:name="ls" w:val="trans"/>
        </w:smartTagPr>
        <w:r w:rsidR="00BB2D8B" w:rsidRPr="00DC3D54">
          <w:rPr>
            <w:sz w:val="28"/>
            <w:szCs w:val="28"/>
          </w:rPr>
          <w:t>15</w:t>
        </w:r>
        <w:r w:rsidRPr="00DC3D54">
          <w:rPr>
            <w:sz w:val="28"/>
            <w:szCs w:val="28"/>
          </w:rPr>
          <w:t>.12.2014</w:t>
        </w:r>
      </w:smartTag>
      <w:r w:rsidRPr="00DC3D54">
        <w:rPr>
          <w:sz w:val="28"/>
          <w:szCs w:val="28"/>
        </w:rPr>
        <w:t xml:space="preserve"> № 87</w:t>
      </w:r>
      <w:r w:rsidR="00BB2D8B" w:rsidRPr="00DC3D54">
        <w:rPr>
          <w:sz w:val="28"/>
          <w:szCs w:val="28"/>
        </w:rPr>
        <w:t>2</w:t>
      </w:r>
      <w:r w:rsidRPr="00DC3D54">
        <w:rPr>
          <w:sz w:val="28"/>
          <w:szCs w:val="28"/>
        </w:rPr>
        <w:t xml:space="preserve"> «Об утверждении муниципальной программы </w:t>
      </w:r>
      <w:r w:rsidR="009E1A02" w:rsidRPr="00DC3D54">
        <w:rPr>
          <w:rFonts w:eastAsia="Calibri"/>
          <w:sz w:val="28"/>
          <w:szCs w:val="28"/>
        </w:rPr>
        <w:t xml:space="preserve">«Благоустройство и озеленение территории </w:t>
      </w:r>
      <w:proofErr w:type="spellStart"/>
      <w:r w:rsidR="009E1A02" w:rsidRPr="00DC3D54">
        <w:rPr>
          <w:rFonts w:eastAsia="Calibri"/>
          <w:sz w:val="28"/>
          <w:szCs w:val="28"/>
        </w:rPr>
        <w:t>Тимашевского</w:t>
      </w:r>
      <w:proofErr w:type="spellEnd"/>
      <w:r w:rsidR="009E1A02" w:rsidRPr="00DC3D54">
        <w:rPr>
          <w:rFonts w:eastAsia="Calibri"/>
          <w:sz w:val="28"/>
          <w:szCs w:val="28"/>
        </w:rPr>
        <w:t xml:space="preserve"> городского поселения </w:t>
      </w:r>
      <w:proofErr w:type="spellStart"/>
      <w:r w:rsidR="009E1A02" w:rsidRPr="00DC3D54">
        <w:rPr>
          <w:rFonts w:eastAsia="Calibri"/>
          <w:sz w:val="28"/>
          <w:szCs w:val="28"/>
        </w:rPr>
        <w:t>Тимашевского</w:t>
      </w:r>
      <w:proofErr w:type="spellEnd"/>
      <w:r w:rsidR="009E1A02" w:rsidRPr="00DC3D54">
        <w:rPr>
          <w:rFonts w:eastAsia="Calibri"/>
          <w:sz w:val="28"/>
          <w:szCs w:val="28"/>
        </w:rPr>
        <w:t xml:space="preserve"> района на 2015-2017 годы»;</w:t>
      </w:r>
    </w:p>
    <w:p w:rsidR="009E1A02" w:rsidRPr="00DC3D54" w:rsidRDefault="007A4C4D" w:rsidP="00DC3D54">
      <w:pPr>
        <w:pStyle w:val="Style230"/>
        <w:widowControl/>
        <w:numPr>
          <w:ilvl w:val="0"/>
          <w:numId w:val="39"/>
        </w:numPr>
        <w:tabs>
          <w:tab w:val="left" w:pos="1134"/>
        </w:tabs>
        <w:spacing w:line="240" w:lineRule="auto"/>
        <w:ind w:left="0" w:firstLine="709"/>
        <w:rPr>
          <w:sz w:val="28"/>
          <w:szCs w:val="28"/>
        </w:rPr>
      </w:pPr>
      <w:r w:rsidRPr="00DC3D54">
        <w:rPr>
          <w:sz w:val="28"/>
          <w:szCs w:val="28"/>
        </w:rPr>
        <w:t xml:space="preserve">Постановление администрации </w:t>
      </w:r>
      <w:proofErr w:type="spellStart"/>
      <w:r w:rsidRPr="00DC3D54">
        <w:rPr>
          <w:sz w:val="28"/>
          <w:szCs w:val="28"/>
        </w:rPr>
        <w:t>Тимашевского</w:t>
      </w:r>
      <w:proofErr w:type="spellEnd"/>
      <w:r w:rsidRPr="00DC3D54">
        <w:rPr>
          <w:sz w:val="28"/>
          <w:szCs w:val="28"/>
        </w:rPr>
        <w:t xml:space="preserve"> городского поселения </w:t>
      </w:r>
      <w:proofErr w:type="spellStart"/>
      <w:r w:rsidRPr="00DC3D54">
        <w:rPr>
          <w:sz w:val="28"/>
          <w:szCs w:val="28"/>
        </w:rPr>
        <w:t>Тимашевского</w:t>
      </w:r>
      <w:proofErr w:type="spellEnd"/>
      <w:r w:rsidRPr="00DC3D54">
        <w:rPr>
          <w:sz w:val="28"/>
          <w:szCs w:val="28"/>
        </w:rPr>
        <w:t xml:space="preserve"> района от </w:t>
      </w:r>
      <w:smartTag w:uri="urn:schemas-microsoft-com:office:smarttags" w:element="date">
        <w:smartTagPr>
          <w:attr w:name="Year" w:val="2014"/>
          <w:attr w:name="Day" w:val="17"/>
          <w:attr w:name="Month" w:val="12"/>
          <w:attr w:name="ls" w:val="trans"/>
        </w:smartTagPr>
        <w:r w:rsidRPr="00DC3D54">
          <w:rPr>
            <w:sz w:val="28"/>
            <w:szCs w:val="28"/>
          </w:rPr>
          <w:t>17.12.2014</w:t>
        </w:r>
      </w:smartTag>
      <w:r w:rsidRPr="00DC3D54">
        <w:rPr>
          <w:sz w:val="28"/>
          <w:szCs w:val="28"/>
        </w:rPr>
        <w:t xml:space="preserve"> № 879 «Об утверждении муниципальной программы </w:t>
      </w:r>
      <w:r w:rsidR="009E1A02" w:rsidRPr="00DC3D54">
        <w:rPr>
          <w:rFonts w:eastAsia="Calibri"/>
          <w:sz w:val="28"/>
          <w:szCs w:val="28"/>
        </w:rPr>
        <w:t>«Развитие культуры на 2015-2017 годы»;</w:t>
      </w:r>
    </w:p>
    <w:p w:rsidR="009E1A02" w:rsidRPr="00DC3D54" w:rsidRDefault="006E5118" w:rsidP="00DC3D54">
      <w:pPr>
        <w:pStyle w:val="Style230"/>
        <w:widowControl/>
        <w:numPr>
          <w:ilvl w:val="0"/>
          <w:numId w:val="39"/>
        </w:numPr>
        <w:tabs>
          <w:tab w:val="left" w:pos="1134"/>
        </w:tabs>
        <w:spacing w:line="240" w:lineRule="auto"/>
        <w:ind w:left="0" w:firstLine="709"/>
        <w:rPr>
          <w:sz w:val="28"/>
          <w:szCs w:val="28"/>
        </w:rPr>
      </w:pPr>
      <w:r w:rsidRPr="00DC3D54">
        <w:rPr>
          <w:sz w:val="28"/>
          <w:szCs w:val="28"/>
        </w:rPr>
        <w:t xml:space="preserve">Постановление администрации </w:t>
      </w:r>
      <w:proofErr w:type="spellStart"/>
      <w:r w:rsidRPr="00DC3D54">
        <w:rPr>
          <w:sz w:val="28"/>
          <w:szCs w:val="28"/>
        </w:rPr>
        <w:t>Тимашевского</w:t>
      </w:r>
      <w:proofErr w:type="spellEnd"/>
      <w:r w:rsidRPr="00DC3D54">
        <w:rPr>
          <w:sz w:val="28"/>
          <w:szCs w:val="28"/>
        </w:rPr>
        <w:t xml:space="preserve"> городского поселения </w:t>
      </w:r>
      <w:proofErr w:type="spellStart"/>
      <w:r w:rsidRPr="00DC3D54">
        <w:rPr>
          <w:sz w:val="28"/>
          <w:szCs w:val="28"/>
        </w:rPr>
        <w:t>Тимашевского</w:t>
      </w:r>
      <w:proofErr w:type="spellEnd"/>
      <w:r w:rsidRPr="00DC3D54">
        <w:rPr>
          <w:sz w:val="28"/>
          <w:szCs w:val="28"/>
        </w:rPr>
        <w:t xml:space="preserve"> района от </w:t>
      </w:r>
      <w:smartTag w:uri="urn:schemas-microsoft-com:office:smarttags" w:element="date">
        <w:smartTagPr>
          <w:attr w:name="Year" w:val="2014"/>
          <w:attr w:name="Day" w:val="17"/>
          <w:attr w:name="Month" w:val="12"/>
          <w:attr w:name="ls" w:val="trans"/>
        </w:smartTagPr>
        <w:r w:rsidRPr="00DC3D54">
          <w:rPr>
            <w:sz w:val="28"/>
            <w:szCs w:val="28"/>
          </w:rPr>
          <w:t>17.12.2014</w:t>
        </w:r>
      </w:smartTag>
      <w:r w:rsidRPr="00DC3D54">
        <w:rPr>
          <w:sz w:val="28"/>
          <w:szCs w:val="28"/>
        </w:rPr>
        <w:t xml:space="preserve"> № 880 «Об утверждении муниципальной программы </w:t>
      </w:r>
      <w:r w:rsidR="009E1A02" w:rsidRPr="00DC3D54">
        <w:rPr>
          <w:rFonts w:eastAsia="Calibri"/>
          <w:sz w:val="28"/>
          <w:szCs w:val="28"/>
        </w:rPr>
        <w:t xml:space="preserve">«Развитие физической культуры и спорта в Тимашевском городском поселении </w:t>
      </w:r>
      <w:proofErr w:type="spellStart"/>
      <w:r w:rsidR="009E1A02" w:rsidRPr="00DC3D54">
        <w:rPr>
          <w:rFonts w:eastAsia="Calibri"/>
          <w:sz w:val="28"/>
          <w:szCs w:val="28"/>
        </w:rPr>
        <w:t>Тимашевского</w:t>
      </w:r>
      <w:proofErr w:type="spellEnd"/>
      <w:r w:rsidR="009E1A02" w:rsidRPr="00DC3D54">
        <w:rPr>
          <w:rFonts w:eastAsia="Calibri"/>
          <w:sz w:val="28"/>
          <w:szCs w:val="28"/>
        </w:rPr>
        <w:t xml:space="preserve"> района на 2015-2017 годы»;</w:t>
      </w:r>
    </w:p>
    <w:p w:rsidR="009E1A02" w:rsidRPr="00DC3D54" w:rsidRDefault="00BB2D8B" w:rsidP="00DC3D54">
      <w:pPr>
        <w:pStyle w:val="Style230"/>
        <w:widowControl/>
        <w:numPr>
          <w:ilvl w:val="0"/>
          <w:numId w:val="39"/>
        </w:numPr>
        <w:tabs>
          <w:tab w:val="left" w:pos="1134"/>
        </w:tabs>
        <w:spacing w:line="240" w:lineRule="auto"/>
        <w:ind w:left="0" w:firstLine="709"/>
        <w:rPr>
          <w:sz w:val="28"/>
          <w:szCs w:val="28"/>
        </w:rPr>
      </w:pPr>
      <w:r w:rsidRPr="00DC3D54">
        <w:rPr>
          <w:sz w:val="28"/>
          <w:szCs w:val="28"/>
        </w:rPr>
        <w:t xml:space="preserve">Постановление администрации </w:t>
      </w:r>
      <w:proofErr w:type="spellStart"/>
      <w:r w:rsidRPr="00DC3D54">
        <w:rPr>
          <w:sz w:val="28"/>
          <w:szCs w:val="28"/>
        </w:rPr>
        <w:t>Тимашевского</w:t>
      </w:r>
      <w:proofErr w:type="spellEnd"/>
      <w:r w:rsidRPr="00DC3D54">
        <w:rPr>
          <w:sz w:val="28"/>
          <w:szCs w:val="28"/>
        </w:rPr>
        <w:t xml:space="preserve"> городского поселения </w:t>
      </w:r>
      <w:proofErr w:type="spellStart"/>
      <w:r w:rsidRPr="00DC3D54">
        <w:rPr>
          <w:sz w:val="28"/>
          <w:szCs w:val="28"/>
        </w:rPr>
        <w:t>Тимашевского</w:t>
      </w:r>
      <w:proofErr w:type="spellEnd"/>
      <w:r w:rsidRPr="00DC3D54">
        <w:rPr>
          <w:sz w:val="28"/>
          <w:szCs w:val="28"/>
        </w:rPr>
        <w:t xml:space="preserve"> района от </w:t>
      </w:r>
      <w:smartTag w:uri="urn:schemas-microsoft-com:office:smarttags" w:element="date">
        <w:smartTagPr>
          <w:attr w:name="Year" w:val="2016"/>
          <w:attr w:name="Day" w:val="22"/>
          <w:attr w:name="Month" w:val="01"/>
          <w:attr w:name="ls" w:val="trans"/>
        </w:smartTagPr>
        <w:r w:rsidRPr="00DC3D54">
          <w:rPr>
            <w:sz w:val="28"/>
            <w:szCs w:val="28"/>
          </w:rPr>
          <w:t>22.01.2016</w:t>
        </w:r>
      </w:smartTag>
      <w:r w:rsidRPr="00DC3D54">
        <w:rPr>
          <w:sz w:val="28"/>
          <w:szCs w:val="28"/>
        </w:rPr>
        <w:t xml:space="preserve"> № 43 «Об утверждении муниципальной программы </w:t>
      </w:r>
      <w:r w:rsidR="009E1A02" w:rsidRPr="00DC3D54">
        <w:rPr>
          <w:rFonts w:eastAsia="Calibri"/>
          <w:sz w:val="28"/>
          <w:szCs w:val="28"/>
        </w:rPr>
        <w:t xml:space="preserve">«Обеспечение </w:t>
      </w:r>
      <w:proofErr w:type="spellStart"/>
      <w:r w:rsidR="009E1A02" w:rsidRPr="00DC3D54">
        <w:rPr>
          <w:rFonts w:eastAsia="Calibri"/>
          <w:sz w:val="28"/>
          <w:szCs w:val="28"/>
        </w:rPr>
        <w:t>безбарьерной</w:t>
      </w:r>
      <w:proofErr w:type="spellEnd"/>
      <w:r w:rsidR="009E1A02" w:rsidRPr="00DC3D54">
        <w:rPr>
          <w:rFonts w:eastAsia="Calibri"/>
          <w:sz w:val="28"/>
          <w:szCs w:val="28"/>
        </w:rPr>
        <w:t xml:space="preserve"> среды жизнедеятельности инвалидов и других категорий </w:t>
      </w:r>
      <w:proofErr w:type="spellStart"/>
      <w:r w:rsidR="009E1A02" w:rsidRPr="00DC3D54">
        <w:rPr>
          <w:rFonts w:eastAsia="Calibri"/>
          <w:sz w:val="28"/>
          <w:szCs w:val="28"/>
        </w:rPr>
        <w:t>маломобильных</w:t>
      </w:r>
      <w:proofErr w:type="spellEnd"/>
      <w:r w:rsidR="009E1A02" w:rsidRPr="00DC3D54">
        <w:rPr>
          <w:rFonts w:eastAsia="Calibri"/>
          <w:sz w:val="28"/>
          <w:szCs w:val="28"/>
        </w:rPr>
        <w:t xml:space="preserve"> граждан на территории </w:t>
      </w:r>
      <w:proofErr w:type="spellStart"/>
      <w:r w:rsidR="009E1A02" w:rsidRPr="00DC3D54">
        <w:rPr>
          <w:rFonts w:eastAsia="Calibri"/>
          <w:sz w:val="28"/>
          <w:szCs w:val="28"/>
        </w:rPr>
        <w:t>Тимашевского</w:t>
      </w:r>
      <w:proofErr w:type="spellEnd"/>
      <w:r w:rsidR="009E1A02" w:rsidRPr="00DC3D54">
        <w:rPr>
          <w:rFonts w:eastAsia="Calibri"/>
          <w:sz w:val="28"/>
          <w:szCs w:val="28"/>
        </w:rPr>
        <w:t xml:space="preserve"> городского поселения </w:t>
      </w:r>
      <w:proofErr w:type="spellStart"/>
      <w:r w:rsidR="009E1A02" w:rsidRPr="00DC3D54">
        <w:rPr>
          <w:rFonts w:eastAsia="Calibri"/>
          <w:sz w:val="28"/>
          <w:szCs w:val="28"/>
        </w:rPr>
        <w:t>Тимашевского</w:t>
      </w:r>
      <w:proofErr w:type="spellEnd"/>
      <w:r w:rsidR="009E1A02" w:rsidRPr="00DC3D54">
        <w:rPr>
          <w:rFonts w:eastAsia="Calibri"/>
          <w:sz w:val="28"/>
          <w:szCs w:val="28"/>
        </w:rPr>
        <w:t xml:space="preserve"> района на 2016 – 2018 годы»;</w:t>
      </w:r>
    </w:p>
    <w:p w:rsidR="006E5118" w:rsidRDefault="006E5118" w:rsidP="00DC3D54">
      <w:pPr>
        <w:pStyle w:val="Style230"/>
        <w:widowControl/>
        <w:numPr>
          <w:ilvl w:val="0"/>
          <w:numId w:val="39"/>
        </w:numPr>
        <w:tabs>
          <w:tab w:val="left" w:pos="1134"/>
        </w:tabs>
        <w:spacing w:line="240" w:lineRule="auto"/>
        <w:ind w:left="0" w:firstLine="709"/>
        <w:rPr>
          <w:sz w:val="28"/>
          <w:szCs w:val="28"/>
        </w:rPr>
      </w:pPr>
      <w:r w:rsidRPr="00DC3D54">
        <w:rPr>
          <w:sz w:val="28"/>
          <w:szCs w:val="28"/>
        </w:rPr>
        <w:t xml:space="preserve">Постановление администрации </w:t>
      </w:r>
      <w:proofErr w:type="spellStart"/>
      <w:r w:rsidRPr="00DC3D54">
        <w:rPr>
          <w:sz w:val="28"/>
          <w:szCs w:val="28"/>
        </w:rPr>
        <w:t>Тимашевского</w:t>
      </w:r>
      <w:proofErr w:type="spellEnd"/>
      <w:r w:rsidRPr="00DC3D54">
        <w:rPr>
          <w:sz w:val="28"/>
          <w:szCs w:val="28"/>
        </w:rPr>
        <w:t xml:space="preserve"> городского поселения </w:t>
      </w:r>
      <w:proofErr w:type="spellStart"/>
      <w:r w:rsidRPr="00DC3D54">
        <w:rPr>
          <w:sz w:val="28"/>
          <w:szCs w:val="28"/>
        </w:rPr>
        <w:t>Тимашевского</w:t>
      </w:r>
      <w:proofErr w:type="spellEnd"/>
      <w:r w:rsidRPr="00DC3D54">
        <w:rPr>
          <w:sz w:val="28"/>
          <w:szCs w:val="28"/>
        </w:rPr>
        <w:t xml:space="preserve"> района от </w:t>
      </w:r>
      <w:smartTag w:uri="urn:schemas-microsoft-com:office:smarttags" w:element="date">
        <w:smartTagPr>
          <w:attr w:name="Year" w:val="2016"/>
          <w:attr w:name="Day" w:val="28"/>
          <w:attr w:name="Month" w:val="06"/>
          <w:attr w:name="ls" w:val="trans"/>
        </w:smartTagPr>
        <w:r w:rsidRPr="00DC3D54">
          <w:rPr>
            <w:sz w:val="28"/>
            <w:szCs w:val="28"/>
          </w:rPr>
          <w:t>28.06.2016</w:t>
        </w:r>
      </w:smartTag>
      <w:r w:rsidRPr="00DC3D54">
        <w:rPr>
          <w:sz w:val="28"/>
          <w:szCs w:val="28"/>
        </w:rPr>
        <w:t xml:space="preserve"> № 508 «О внесении изменений в постановление администрации муниципального образования </w:t>
      </w:r>
      <w:proofErr w:type="spellStart"/>
      <w:r w:rsidRPr="00DC3D54">
        <w:rPr>
          <w:sz w:val="28"/>
          <w:szCs w:val="28"/>
        </w:rPr>
        <w:t>Тимашевский</w:t>
      </w:r>
      <w:proofErr w:type="spellEnd"/>
      <w:r w:rsidRPr="00DC3D54">
        <w:rPr>
          <w:sz w:val="28"/>
          <w:szCs w:val="28"/>
        </w:rPr>
        <w:t xml:space="preserve"> район от </w:t>
      </w:r>
      <w:smartTag w:uri="urn:schemas-microsoft-com:office:smarttags" w:element="date">
        <w:smartTagPr>
          <w:attr w:name="Year" w:val="2014"/>
          <w:attr w:name="Day" w:val="19"/>
          <w:attr w:name="Month" w:val="12"/>
          <w:attr w:name="ls" w:val="trans"/>
        </w:smartTagPr>
        <w:r w:rsidRPr="00DC3D54">
          <w:rPr>
            <w:sz w:val="28"/>
            <w:szCs w:val="28"/>
          </w:rPr>
          <w:t>19.12.2014</w:t>
        </w:r>
      </w:smartTag>
      <w:r w:rsidRPr="00DC3D54">
        <w:rPr>
          <w:sz w:val="28"/>
          <w:szCs w:val="28"/>
        </w:rPr>
        <w:t xml:space="preserve"> № 1904 «Об утверждении муниципальной программы «Создание условий для развития сельскохозяйственного производства» на 2015-2018 годы»;</w:t>
      </w:r>
    </w:p>
    <w:p w:rsidR="009E1A02" w:rsidRDefault="009E1A02" w:rsidP="00DC3D54">
      <w:pPr>
        <w:pStyle w:val="Style230"/>
        <w:widowControl/>
        <w:numPr>
          <w:ilvl w:val="0"/>
          <w:numId w:val="39"/>
        </w:numPr>
        <w:tabs>
          <w:tab w:val="left" w:pos="1134"/>
        </w:tabs>
        <w:spacing w:line="240" w:lineRule="auto"/>
        <w:ind w:left="0" w:firstLine="709"/>
        <w:rPr>
          <w:rStyle w:val="FontStyle343"/>
          <w:sz w:val="28"/>
          <w:szCs w:val="28"/>
        </w:rPr>
      </w:pPr>
      <w:r w:rsidRPr="00DC3D54">
        <w:rPr>
          <w:rStyle w:val="FontStyle343"/>
          <w:sz w:val="28"/>
          <w:szCs w:val="28"/>
        </w:rPr>
        <w:t xml:space="preserve">Решение Совета </w:t>
      </w:r>
      <w:proofErr w:type="spellStart"/>
      <w:r w:rsidRPr="00DC3D54">
        <w:rPr>
          <w:rStyle w:val="FontStyle343"/>
          <w:sz w:val="28"/>
          <w:szCs w:val="28"/>
        </w:rPr>
        <w:t>Тимашевского</w:t>
      </w:r>
      <w:proofErr w:type="spellEnd"/>
      <w:r w:rsidRPr="00DC3D54">
        <w:rPr>
          <w:rStyle w:val="FontStyle343"/>
          <w:sz w:val="28"/>
          <w:szCs w:val="28"/>
        </w:rPr>
        <w:t xml:space="preserve"> городского поселения </w:t>
      </w:r>
      <w:proofErr w:type="spellStart"/>
      <w:r w:rsidRPr="00DC3D54">
        <w:rPr>
          <w:rStyle w:val="FontStyle343"/>
          <w:sz w:val="28"/>
          <w:szCs w:val="28"/>
        </w:rPr>
        <w:t>Т</w:t>
      </w:r>
      <w:r w:rsidR="007A4C4D" w:rsidRPr="00DC3D54">
        <w:rPr>
          <w:rStyle w:val="FontStyle343"/>
          <w:sz w:val="28"/>
          <w:szCs w:val="28"/>
        </w:rPr>
        <w:t>и</w:t>
      </w:r>
      <w:r w:rsidRPr="00DC3D54">
        <w:rPr>
          <w:rStyle w:val="FontStyle343"/>
          <w:sz w:val="28"/>
          <w:szCs w:val="28"/>
        </w:rPr>
        <w:t>машевского</w:t>
      </w:r>
      <w:proofErr w:type="spellEnd"/>
      <w:r w:rsidRPr="00DC3D54">
        <w:rPr>
          <w:rStyle w:val="FontStyle343"/>
          <w:sz w:val="28"/>
          <w:szCs w:val="28"/>
        </w:rPr>
        <w:t xml:space="preserve"> района от </w:t>
      </w:r>
      <w:smartTag w:uri="urn:schemas-microsoft-com:office:smarttags" w:element="date">
        <w:smartTagPr>
          <w:attr w:name="Year" w:val="2013"/>
          <w:attr w:name="Day" w:val="17"/>
          <w:attr w:name="Month" w:val="12"/>
          <w:attr w:name="ls" w:val="trans"/>
        </w:smartTagPr>
        <w:r w:rsidRPr="00DC3D54">
          <w:rPr>
            <w:rStyle w:val="FontStyle343"/>
            <w:sz w:val="28"/>
            <w:szCs w:val="28"/>
          </w:rPr>
          <w:t>17.12.2013</w:t>
        </w:r>
      </w:smartTag>
      <w:r w:rsidRPr="00DC3D54">
        <w:rPr>
          <w:rStyle w:val="FontStyle343"/>
          <w:sz w:val="28"/>
          <w:szCs w:val="28"/>
        </w:rPr>
        <w:t xml:space="preserve"> № 302 «Об утверждении Правил Землепользования и застройки </w:t>
      </w:r>
      <w:proofErr w:type="spellStart"/>
      <w:r w:rsidRPr="00DC3D54">
        <w:rPr>
          <w:rStyle w:val="FontStyle343"/>
          <w:sz w:val="28"/>
          <w:szCs w:val="28"/>
        </w:rPr>
        <w:t>Тимашевского</w:t>
      </w:r>
      <w:proofErr w:type="spellEnd"/>
      <w:r w:rsidRPr="00DC3D54">
        <w:rPr>
          <w:rStyle w:val="FontStyle343"/>
          <w:sz w:val="28"/>
          <w:szCs w:val="28"/>
        </w:rPr>
        <w:t xml:space="preserve"> городского поселения </w:t>
      </w:r>
      <w:proofErr w:type="spellStart"/>
      <w:r w:rsidRPr="00DC3D54">
        <w:rPr>
          <w:rStyle w:val="FontStyle343"/>
          <w:sz w:val="28"/>
          <w:szCs w:val="28"/>
        </w:rPr>
        <w:t>Тимашевского</w:t>
      </w:r>
      <w:proofErr w:type="spellEnd"/>
      <w:r w:rsidRPr="00DC3D54">
        <w:rPr>
          <w:rStyle w:val="FontStyle343"/>
          <w:sz w:val="28"/>
          <w:szCs w:val="28"/>
        </w:rPr>
        <w:t xml:space="preserve"> района;</w:t>
      </w:r>
    </w:p>
    <w:p w:rsidR="00DC3D54" w:rsidRDefault="007A4C4D" w:rsidP="00DC3D54">
      <w:pPr>
        <w:pStyle w:val="Style230"/>
        <w:widowControl/>
        <w:numPr>
          <w:ilvl w:val="0"/>
          <w:numId w:val="39"/>
        </w:numPr>
        <w:tabs>
          <w:tab w:val="left" w:pos="1134"/>
        </w:tabs>
        <w:spacing w:line="240" w:lineRule="auto"/>
        <w:ind w:left="0" w:firstLine="709"/>
        <w:rPr>
          <w:rStyle w:val="FontStyle343"/>
          <w:sz w:val="28"/>
          <w:szCs w:val="28"/>
        </w:rPr>
      </w:pPr>
      <w:r w:rsidRPr="00DC3D54">
        <w:rPr>
          <w:rStyle w:val="FontStyle343"/>
          <w:sz w:val="28"/>
          <w:szCs w:val="28"/>
        </w:rPr>
        <w:t xml:space="preserve">Решение Совета </w:t>
      </w:r>
      <w:proofErr w:type="spellStart"/>
      <w:r w:rsidRPr="00DC3D54">
        <w:rPr>
          <w:rStyle w:val="FontStyle343"/>
          <w:sz w:val="28"/>
          <w:szCs w:val="28"/>
        </w:rPr>
        <w:t>Тимашевского</w:t>
      </w:r>
      <w:proofErr w:type="spellEnd"/>
      <w:r w:rsidRPr="00DC3D54">
        <w:rPr>
          <w:rStyle w:val="FontStyle343"/>
          <w:sz w:val="28"/>
          <w:szCs w:val="28"/>
        </w:rPr>
        <w:t xml:space="preserve"> городского поселения </w:t>
      </w:r>
      <w:proofErr w:type="spellStart"/>
      <w:r w:rsidRPr="00DC3D54">
        <w:rPr>
          <w:rStyle w:val="FontStyle343"/>
          <w:sz w:val="28"/>
          <w:szCs w:val="28"/>
        </w:rPr>
        <w:t>Тимашевского</w:t>
      </w:r>
      <w:proofErr w:type="spellEnd"/>
      <w:r w:rsidRPr="00DC3D54">
        <w:rPr>
          <w:rStyle w:val="FontStyle343"/>
          <w:sz w:val="28"/>
          <w:szCs w:val="28"/>
        </w:rPr>
        <w:t xml:space="preserve"> района от </w:t>
      </w:r>
      <w:smartTag w:uri="urn:schemas-microsoft-com:office:smarttags" w:element="date">
        <w:smartTagPr>
          <w:attr w:name="Year" w:val="2013"/>
          <w:attr w:name="Day" w:val="03"/>
          <w:attr w:name="Month" w:val="04"/>
          <w:attr w:name="ls" w:val="trans"/>
        </w:smartTagPr>
        <w:r w:rsidRPr="00DC3D54">
          <w:rPr>
            <w:rStyle w:val="FontStyle343"/>
            <w:sz w:val="28"/>
            <w:szCs w:val="28"/>
          </w:rPr>
          <w:t>03.04.2013</w:t>
        </w:r>
      </w:smartTag>
      <w:r w:rsidRPr="00DC3D54">
        <w:rPr>
          <w:rStyle w:val="FontStyle343"/>
          <w:sz w:val="28"/>
          <w:szCs w:val="28"/>
        </w:rPr>
        <w:t xml:space="preserve"> № 253 «Об утверждении комплексной программы социально-</w:t>
      </w:r>
      <w:r w:rsidRPr="00DC3D54">
        <w:rPr>
          <w:rStyle w:val="FontStyle343"/>
          <w:sz w:val="28"/>
          <w:szCs w:val="28"/>
        </w:rPr>
        <w:lastRenderedPageBreak/>
        <w:t xml:space="preserve">экономического развития </w:t>
      </w:r>
      <w:proofErr w:type="spellStart"/>
      <w:r w:rsidRPr="00DC3D54">
        <w:rPr>
          <w:rStyle w:val="FontStyle343"/>
          <w:sz w:val="28"/>
          <w:szCs w:val="28"/>
        </w:rPr>
        <w:t>Тимашевского</w:t>
      </w:r>
      <w:proofErr w:type="spellEnd"/>
      <w:r w:rsidRPr="00DC3D54">
        <w:rPr>
          <w:rStyle w:val="FontStyle343"/>
          <w:sz w:val="28"/>
          <w:szCs w:val="28"/>
        </w:rPr>
        <w:t xml:space="preserve"> городского поселения </w:t>
      </w:r>
      <w:proofErr w:type="spellStart"/>
      <w:r w:rsidRPr="00DC3D54">
        <w:rPr>
          <w:rStyle w:val="FontStyle343"/>
          <w:sz w:val="28"/>
          <w:szCs w:val="28"/>
        </w:rPr>
        <w:t>Тимашевского</w:t>
      </w:r>
      <w:proofErr w:type="spellEnd"/>
      <w:r w:rsidRPr="00DC3D54">
        <w:rPr>
          <w:rStyle w:val="FontStyle343"/>
          <w:sz w:val="28"/>
          <w:szCs w:val="28"/>
        </w:rPr>
        <w:t xml:space="preserve"> района на 2013-2017 годы»</w:t>
      </w:r>
      <w:r w:rsidR="00DC3D54" w:rsidRPr="00DC3D54">
        <w:rPr>
          <w:rStyle w:val="FontStyle343"/>
          <w:sz w:val="28"/>
          <w:szCs w:val="28"/>
        </w:rPr>
        <w:t xml:space="preserve">; </w:t>
      </w:r>
    </w:p>
    <w:p w:rsidR="00DC3D54" w:rsidRPr="00DC3D54" w:rsidRDefault="00DC3D54" w:rsidP="00DC3D54">
      <w:pPr>
        <w:pStyle w:val="Style230"/>
        <w:widowControl/>
        <w:numPr>
          <w:ilvl w:val="0"/>
          <w:numId w:val="39"/>
        </w:numPr>
        <w:tabs>
          <w:tab w:val="left" w:pos="1134"/>
        </w:tabs>
        <w:spacing w:line="240" w:lineRule="auto"/>
        <w:ind w:left="0" w:firstLine="709"/>
        <w:rPr>
          <w:rStyle w:val="FontStyle343"/>
          <w:sz w:val="28"/>
          <w:szCs w:val="28"/>
        </w:rPr>
      </w:pPr>
      <w:r w:rsidRPr="00DC3D54">
        <w:rPr>
          <w:rStyle w:val="FontStyle343"/>
          <w:sz w:val="28"/>
          <w:szCs w:val="28"/>
        </w:rPr>
        <w:t xml:space="preserve">Устав </w:t>
      </w:r>
      <w:proofErr w:type="spellStart"/>
      <w:r w:rsidRPr="00DC3D54">
        <w:rPr>
          <w:rStyle w:val="FontStyle343"/>
          <w:sz w:val="28"/>
          <w:szCs w:val="28"/>
        </w:rPr>
        <w:t>Тимашевского</w:t>
      </w:r>
      <w:proofErr w:type="spellEnd"/>
      <w:r w:rsidRPr="00DC3D54">
        <w:rPr>
          <w:rStyle w:val="FontStyle343"/>
          <w:sz w:val="28"/>
          <w:szCs w:val="28"/>
        </w:rPr>
        <w:t xml:space="preserve"> городского поселения </w:t>
      </w:r>
      <w:proofErr w:type="spellStart"/>
      <w:r w:rsidRPr="00DC3D54">
        <w:rPr>
          <w:rStyle w:val="FontStyle343"/>
          <w:sz w:val="28"/>
          <w:szCs w:val="28"/>
        </w:rPr>
        <w:t>Тимашевского</w:t>
      </w:r>
      <w:proofErr w:type="spellEnd"/>
      <w:r w:rsidRPr="00DC3D54">
        <w:rPr>
          <w:rStyle w:val="FontStyle343"/>
          <w:sz w:val="28"/>
          <w:szCs w:val="28"/>
        </w:rPr>
        <w:t xml:space="preserve"> района.</w:t>
      </w:r>
    </w:p>
    <w:p w:rsidR="00836530" w:rsidRPr="00BB2D8B" w:rsidRDefault="00836530" w:rsidP="00DC3D54">
      <w:pPr>
        <w:pStyle w:val="af0"/>
        <w:tabs>
          <w:tab w:val="left" w:pos="993"/>
        </w:tabs>
        <w:ind w:left="709"/>
        <w:jc w:val="both"/>
        <w:rPr>
          <w:rStyle w:val="FontStyle343"/>
          <w:sz w:val="28"/>
          <w:szCs w:val="28"/>
        </w:rPr>
      </w:pPr>
    </w:p>
    <w:p w:rsidR="00836530" w:rsidRPr="00836530" w:rsidRDefault="00836530" w:rsidP="00836530">
      <w:pPr>
        <w:pStyle w:val="11"/>
        <w:jc w:val="center"/>
        <w:rPr>
          <w:rFonts w:ascii="Times New Roman" w:hAnsi="Times New Roman"/>
          <w:color w:val="auto"/>
        </w:rPr>
      </w:pPr>
      <w:bookmarkStart w:id="2" w:name="_Toc468805013"/>
      <w:r w:rsidRPr="00836530">
        <w:rPr>
          <w:rFonts w:ascii="Times New Roman" w:hAnsi="Times New Roman"/>
          <w:color w:val="auto"/>
        </w:rPr>
        <w:t>2. Разрешительная документация</w:t>
      </w:r>
      <w:bookmarkEnd w:id="2"/>
    </w:p>
    <w:p w:rsidR="00680066" w:rsidRDefault="00680066" w:rsidP="00680066">
      <w:pPr>
        <w:pStyle w:val="Style230"/>
        <w:widowControl/>
        <w:numPr>
          <w:ilvl w:val="0"/>
          <w:numId w:val="45"/>
        </w:numPr>
        <w:tabs>
          <w:tab w:val="left" w:pos="1134"/>
        </w:tabs>
        <w:spacing w:line="240" w:lineRule="auto"/>
        <w:ind w:left="0" w:firstLine="709"/>
        <w:rPr>
          <w:rStyle w:val="FontStyle342"/>
          <w:sz w:val="28"/>
          <w:szCs w:val="28"/>
        </w:rPr>
      </w:pPr>
      <w:r w:rsidRPr="00081306">
        <w:rPr>
          <w:rStyle w:val="FontStyle342"/>
          <w:sz w:val="28"/>
          <w:szCs w:val="28"/>
        </w:rPr>
        <w:t xml:space="preserve">Муниципальный контракт от </w:t>
      </w:r>
      <w:smartTag w:uri="urn:schemas-microsoft-com:office:smarttags" w:element="date">
        <w:smartTagPr>
          <w:attr w:name="Year" w:val="2016"/>
          <w:attr w:name="Day" w:val="24"/>
          <w:attr w:name="Month" w:val="05"/>
          <w:attr w:name="ls" w:val="trans"/>
        </w:smartTagPr>
        <w:r>
          <w:rPr>
            <w:rStyle w:val="FontStyle342"/>
            <w:sz w:val="28"/>
            <w:szCs w:val="28"/>
          </w:rPr>
          <w:t>24</w:t>
        </w:r>
        <w:r w:rsidRPr="00081306">
          <w:rPr>
            <w:rStyle w:val="FontStyle342"/>
            <w:sz w:val="28"/>
            <w:szCs w:val="28"/>
          </w:rPr>
          <w:t>.</w:t>
        </w:r>
        <w:r>
          <w:rPr>
            <w:rStyle w:val="FontStyle342"/>
            <w:sz w:val="28"/>
            <w:szCs w:val="28"/>
          </w:rPr>
          <w:t>05</w:t>
        </w:r>
        <w:r w:rsidRPr="00081306">
          <w:rPr>
            <w:rStyle w:val="FontStyle342"/>
            <w:sz w:val="28"/>
            <w:szCs w:val="28"/>
          </w:rPr>
          <w:t>.201</w:t>
        </w:r>
        <w:r>
          <w:rPr>
            <w:rStyle w:val="FontStyle342"/>
            <w:sz w:val="28"/>
            <w:szCs w:val="28"/>
          </w:rPr>
          <w:t>6</w:t>
        </w:r>
      </w:smartTag>
      <w:r w:rsidRPr="00081306">
        <w:rPr>
          <w:rStyle w:val="FontStyle342"/>
          <w:sz w:val="28"/>
          <w:szCs w:val="28"/>
        </w:rPr>
        <w:t xml:space="preserve"> № </w:t>
      </w:r>
      <w:r>
        <w:rPr>
          <w:rStyle w:val="FontStyle342"/>
          <w:sz w:val="28"/>
          <w:szCs w:val="28"/>
        </w:rPr>
        <w:t>0318300059016000024-0053218-01</w:t>
      </w:r>
      <w:r w:rsidRPr="00081306">
        <w:rPr>
          <w:rStyle w:val="FontStyle342"/>
          <w:sz w:val="28"/>
          <w:szCs w:val="28"/>
        </w:rPr>
        <w:t xml:space="preserve"> на выполнение работ по </w:t>
      </w:r>
      <w:r>
        <w:rPr>
          <w:rStyle w:val="FontStyle342"/>
          <w:sz w:val="28"/>
          <w:szCs w:val="28"/>
        </w:rPr>
        <w:t xml:space="preserve">внесению изменений в генеральный план </w:t>
      </w:r>
      <w:proofErr w:type="spellStart"/>
      <w:r>
        <w:rPr>
          <w:rStyle w:val="FontStyle342"/>
          <w:sz w:val="28"/>
          <w:szCs w:val="28"/>
        </w:rPr>
        <w:t>Тимашевского</w:t>
      </w:r>
      <w:proofErr w:type="spellEnd"/>
      <w:r>
        <w:rPr>
          <w:rStyle w:val="FontStyle342"/>
          <w:sz w:val="28"/>
          <w:szCs w:val="28"/>
        </w:rPr>
        <w:t xml:space="preserve"> городского поселения </w:t>
      </w:r>
      <w:proofErr w:type="spellStart"/>
      <w:r>
        <w:rPr>
          <w:rStyle w:val="FontStyle342"/>
          <w:sz w:val="28"/>
          <w:szCs w:val="28"/>
        </w:rPr>
        <w:t>Тимашевского</w:t>
      </w:r>
      <w:proofErr w:type="spellEnd"/>
      <w:r>
        <w:rPr>
          <w:rStyle w:val="FontStyle342"/>
          <w:sz w:val="28"/>
          <w:szCs w:val="28"/>
        </w:rPr>
        <w:t xml:space="preserve"> района;</w:t>
      </w:r>
    </w:p>
    <w:p w:rsidR="00680066" w:rsidRPr="00081306" w:rsidRDefault="00680066" w:rsidP="00680066">
      <w:pPr>
        <w:pStyle w:val="Style230"/>
        <w:widowControl/>
        <w:numPr>
          <w:ilvl w:val="0"/>
          <w:numId w:val="45"/>
        </w:numPr>
        <w:tabs>
          <w:tab w:val="left" w:pos="1066"/>
          <w:tab w:val="left" w:pos="1134"/>
        </w:tabs>
        <w:spacing w:line="240" w:lineRule="auto"/>
        <w:ind w:left="0" w:firstLine="709"/>
        <w:rPr>
          <w:rStyle w:val="FontStyle342"/>
          <w:sz w:val="28"/>
          <w:szCs w:val="28"/>
        </w:rPr>
      </w:pPr>
      <w:r w:rsidRPr="00081306">
        <w:rPr>
          <w:rStyle w:val="FontStyle342"/>
          <w:sz w:val="28"/>
          <w:szCs w:val="28"/>
        </w:rPr>
        <w:t xml:space="preserve">Лицензия на осуществление геодезических и картографических работ федерального назначения, результаты которых имеют общегосударственное, межотраслевое значение, № </w:t>
      </w:r>
      <w:r>
        <w:rPr>
          <w:rStyle w:val="FontStyle342"/>
          <w:sz w:val="28"/>
          <w:szCs w:val="28"/>
        </w:rPr>
        <w:t>36</w:t>
      </w:r>
      <w:r w:rsidRPr="00081306">
        <w:rPr>
          <w:rStyle w:val="FontStyle342"/>
          <w:sz w:val="28"/>
          <w:szCs w:val="28"/>
        </w:rPr>
        <w:t>-000</w:t>
      </w:r>
      <w:r>
        <w:rPr>
          <w:rStyle w:val="FontStyle342"/>
          <w:sz w:val="28"/>
          <w:szCs w:val="28"/>
        </w:rPr>
        <w:t>06</w:t>
      </w:r>
      <w:r w:rsidRPr="00081306">
        <w:rPr>
          <w:rStyle w:val="FontStyle342"/>
          <w:sz w:val="28"/>
          <w:szCs w:val="28"/>
        </w:rPr>
        <w:t xml:space="preserve">Ф от </w:t>
      </w:r>
      <w:smartTag w:uri="urn:schemas-microsoft-com:office:smarttags" w:element="date">
        <w:smartTagPr>
          <w:attr w:name="Year" w:val="2013"/>
          <w:attr w:name="Day" w:val="28"/>
          <w:attr w:name="Month" w:val="2"/>
          <w:attr w:name="ls" w:val="trans"/>
        </w:smartTagPr>
        <w:r>
          <w:rPr>
            <w:rStyle w:val="FontStyle342"/>
            <w:sz w:val="28"/>
            <w:szCs w:val="28"/>
          </w:rPr>
          <w:t>28</w:t>
        </w:r>
        <w:r w:rsidRPr="00081306">
          <w:rPr>
            <w:rStyle w:val="FontStyle342"/>
            <w:sz w:val="28"/>
            <w:szCs w:val="28"/>
          </w:rPr>
          <w:t>.0</w:t>
        </w:r>
        <w:r>
          <w:rPr>
            <w:rStyle w:val="FontStyle342"/>
            <w:sz w:val="28"/>
            <w:szCs w:val="28"/>
          </w:rPr>
          <w:t>2</w:t>
        </w:r>
        <w:r w:rsidRPr="00081306">
          <w:rPr>
            <w:rStyle w:val="FontStyle342"/>
            <w:sz w:val="28"/>
            <w:szCs w:val="28"/>
          </w:rPr>
          <w:t>.201</w:t>
        </w:r>
        <w:r>
          <w:rPr>
            <w:rStyle w:val="FontStyle342"/>
            <w:sz w:val="28"/>
            <w:szCs w:val="28"/>
          </w:rPr>
          <w:t>3</w:t>
        </w:r>
      </w:smartTag>
      <w:r w:rsidRPr="00081306">
        <w:rPr>
          <w:rStyle w:val="FontStyle342"/>
          <w:sz w:val="28"/>
          <w:szCs w:val="28"/>
        </w:rPr>
        <w:t>, выданная Федеральной службой государственной регистрации, кадастра и картографии (</w:t>
      </w:r>
      <w:proofErr w:type="spellStart"/>
      <w:r w:rsidRPr="00081306">
        <w:rPr>
          <w:rStyle w:val="FontStyle342"/>
          <w:sz w:val="28"/>
          <w:szCs w:val="28"/>
        </w:rPr>
        <w:t>Росреестр</w:t>
      </w:r>
      <w:proofErr w:type="spellEnd"/>
      <w:r w:rsidRPr="00081306">
        <w:rPr>
          <w:rStyle w:val="FontStyle342"/>
          <w:sz w:val="28"/>
          <w:szCs w:val="28"/>
        </w:rPr>
        <w:t>) Министерства экономического развития Российской Федерации</w:t>
      </w:r>
      <w:r>
        <w:rPr>
          <w:rStyle w:val="FontStyle342"/>
          <w:sz w:val="28"/>
          <w:szCs w:val="28"/>
        </w:rPr>
        <w:t>;</w:t>
      </w:r>
    </w:p>
    <w:p w:rsidR="00FB1CD4" w:rsidRPr="00680066" w:rsidRDefault="00680066" w:rsidP="00680066">
      <w:pPr>
        <w:pStyle w:val="Style230"/>
        <w:widowControl/>
        <w:numPr>
          <w:ilvl w:val="0"/>
          <w:numId w:val="45"/>
        </w:numPr>
        <w:tabs>
          <w:tab w:val="left" w:pos="1066"/>
          <w:tab w:val="left" w:pos="1134"/>
        </w:tabs>
        <w:spacing w:line="240" w:lineRule="auto"/>
        <w:ind w:left="0" w:firstLine="709"/>
        <w:rPr>
          <w:sz w:val="28"/>
          <w:szCs w:val="28"/>
        </w:rPr>
      </w:pPr>
      <w:r w:rsidRPr="00081306">
        <w:rPr>
          <w:rStyle w:val="FontStyle342"/>
          <w:sz w:val="28"/>
          <w:szCs w:val="28"/>
        </w:rPr>
        <w:t>Лицензия на осуществление работ с использованием сведений, сос</w:t>
      </w:r>
      <w:r>
        <w:rPr>
          <w:rStyle w:val="FontStyle342"/>
          <w:sz w:val="28"/>
          <w:szCs w:val="28"/>
        </w:rPr>
        <w:t xml:space="preserve">тавляющих государственную тайну </w:t>
      </w:r>
      <w:r w:rsidRPr="00081306">
        <w:rPr>
          <w:rStyle w:val="FontStyle342"/>
          <w:sz w:val="28"/>
          <w:szCs w:val="28"/>
        </w:rPr>
        <w:t xml:space="preserve">от </w:t>
      </w:r>
      <w:smartTag w:uri="urn:schemas-microsoft-com:office:smarttags" w:element="date">
        <w:smartTagPr>
          <w:attr w:name="Year" w:val="2012"/>
          <w:attr w:name="Day" w:val="12"/>
          <w:attr w:name="Month" w:val="09"/>
          <w:attr w:name="ls" w:val="trans"/>
        </w:smartTagPr>
        <w:r w:rsidRPr="00081306">
          <w:rPr>
            <w:rStyle w:val="FontStyle342"/>
            <w:sz w:val="28"/>
            <w:szCs w:val="28"/>
          </w:rPr>
          <w:t>12.09.2012</w:t>
        </w:r>
      </w:smartTag>
      <w:r>
        <w:rPr>
          <w:rStyle w:val="FontStyle342"/>
          <w:sz w:val="28"/>
          <w:szCs w:val="28"/>
        </w:rPr>
        <w:t xml:space="preserve"> </w:t>
      </w:r>
      <w:r w:rsidRPr="00081306">
        <w:rPr>
          <w:rStyle w:val="FontStyle342"/>
          <w:sz w:val="28"/>
          <w:szCs w:val="28"/>
        </w:rPr>
        <w:t>№ 1460, выданная Федеральной службой безопасности Российской Федерации по Воронежской области</w:t>
      </w:r>
      <w:r>
        <w:rPr>
          <w:rStyle w:val="FontStyle342"/>
          <w:sz w:val="28"/>
          <w:szCs w:val="28"/>
        </w:rPr>
        <w:t>.</w:t>
      </w:r>
    </w:p>
    <w:p w:rsidR="00836530" w:rsidRPr="00836530" w:rsidRDefault="00836530" w:rsidP="00680066">
      <w:pPr>
        <w:pStyle w:val="11"/>
        <w:jc w:val="center"/>
        <w:rPr>
          <w:rStyle w:val="FontStyle343"/>
          <w:color w:val="auto"/>
        </w:rPr>
      </w:pPr>
      <w:bookmarkStart w:id="3" w:name="_Toc420053058"/>
      <w:bookmarkStart w:id="4" w:name="_Toc448304667"/>
      <w:bookmarkStart w:id="5" w:name="_Toc448319565"/>
      <w:bookmarkStart w:id="6" w:name="_Toc448349906"/>
      <w:bookmarkStart w:id="7" w:name="_Toc448350181"/>
      <w:bookmarkStart w:id="8" w:name="_Toc468805014"/>
      <w:r w:rsidRPr="00836530">
        <w:rPr>
          <w:rStyle w:val="FontStyle343"/>
          <w:color w:val="auto"/>
        </w:rPr>
        <w:t>3. Исходные материалы</w:t>
      </w:r>
      <w:bookmarkEnd w:id="3"/>
      <w:bookmarkEnd w:id="4"/>
      <w:bookmarkEnd w:id="5"/>
      <w:bookmarkEnd w:id="6"/>
      <w:bookmarkEnd w:id="7"/>
      <w:bookmarkEnd w:id="8"/>
    </w:p>
    <w:p w:rsidR="00836530" w:rsidRDefault="003F1FD3" w:rsidP="003F1FD3">
      <w:pPr>
        <w:pStyle w:val="af0"/>
        <w:numPr>
          <w:ilvl w:val="0"/>
          <w:numId w:val="40"/>
        </w:numPr>
        <w:tabs>
          <w:tab w:val="left" w:pos="993"/>
        </w:tabs>
        <w:spacing w:after="0" w:line="240" w:lineRule="auto"/>
        <w:ind w:left="0" w:firstLine="709"/>
        <w:jc w:val="both"/>
        <w:rPr>
          <w:rFonts w:ascii="Times New Roman" w:hAnsi="Times New Roman" w:cs="Times New Roman"/>
          <w:sz w:val="28"/>
          <w:szCs w:val="28"/>
        </w:rPr>
      </w:pPr>
      <w:r>
        <w:rPr>
          <w:rFonts w:ascii="Times New Roman" w:eastAsia="Calibri" w:hAnsi="Times New Roman" w:cs="Times New Roman"/>
          <w:sz w:val="28"/>
          <w:szCs w:val="28"/>
        </w:rPr>
        <w:t>Г</w:t>
      </w:r>
      <w:r w:rsidR="00836530" w:rsidRPr="00833877">
        <w:rPr>
          <w:rFonts w:ascii="Times New Roman" w:eastAsia="Calibri" w:hAnsi="Times New Roman" w:cs="Times New Roman"/>
          <w:sz w:val="28"/>
          <w:szCs w:val="28"/>
        </w:rPr>
        <w:t>енеральн</w:t>
      </w:r>
      <w:r>
        <w:rPr>
          <w:rFonts w:ascii="Times New Roman" w:eastAsia="Calibri" w:hAnsi="Times New Roman" w:cs="Times New Roman"/>
          <w:sz w:val="28"/>
          <w:szCs w:val="28"/>
        </w:rPr>
        <w:t>ый</w:t>
      </w:r>
      <w:r w:rsidR="00836530" w:rsidRPr="00833877">
        <w:rPr>
          <w:rFonts w:ascii="Times New Roman" w:eastAsia="Calibri" w:hAnsi="Times New Roman" w:cs="Times New Roman"/>
          <w:sz w:val="28"/>
          <w:szCs w:val="28"/>
        </w:rPr>
        <w:t xml:space="preserve"> план </w:t>
      </w:r>
      <w:proofErr w:type="spellStart"/>
      <w:r w:rsidR="00836530" w:rsidRPr="00833877">
        <w:rPr>
          <w:rFonts w:ascii="Times New Roman" w:eastAsia="Calibri" w:hAnsi="Times New Roman" w:cs="Times New Roman"/>
          <w:sz w:val="28"/>
          <w:szCs w:val="28"/>
        </w:rPr>
        <w:t>Тимашевского</w:t>
      </w:r>
      <w:proofErr w:type="spellEnd"/>
      <w:r w:rsidR="00836530" w:rsidRPr="00833877">
        <w:rPr>
          <w:rFonts w:ascii="Times New Roman" w:eastAsia="Calibri" w:hAnsi="Times New Roman" w:cs="Times New Roman"/>
          <w:sz w:val="28"/>
          <w:szCs w:val="28"/>
        </w:rPr>
        <w:t xml:space="preserve"> городского поселения,</w:t>
      </w:r>
      <w:r w:rsidR="00836530" w:rsidRPr="00833877">
        <w:rPr>
          <w:rFonts w:ascii="Times New Roman" w:hAnsi="Times New Roman" w:cs="Times New Roman"/>
          <w:sz w:val="28"/>
          <w:szCs w:val="28"/>
        </w:rPr>
        <w:t xml:space="preserve"> разработанн</w:t>
      </w:r>
      <w:r>
        <w:rPr>
          <w:rFonts w:ascii="Times New Roman" w:hAnsi="Times New Roman" w:cs="Times New Roman"/>
          <w:sz w:val="28"/>
          <w:szCs w:val="28"/>
        </w:rPr>
        <w:t>ый</w:t>
      </w:r>
      <w:r w:rsidR="00836530" w:rsidRPr="00833877">
        <w:rPr>
          <w:rFonts w:ascii="Times New Roman" w:hAnsi="Times New Roman" w:cs="Times New Roman"/>
          <w:sz w:val="28"/>
          <w:szCs w:val="28"/>
        </w:rPr>
        <w:t xml:space="preserve"> ОАО «Институт территориального развития Краснодарского края» в 2009 году</w:t>
      </w:r>
      <w:r>
        <w:rPr>
          <w:rFonts w:ascii="Times New Roman" w:hAnsi="Times New Roman" w:cs="Times New Roman"/>
          <w:sz w:val="28"/>
          <w:szCs w:val="28"/>
        </w:rPr>
        <w:t>;</w:t>
      </w:r>
    </w:p>
    <w:p w:rsidR="00836530" w:rsidRDefault="003F1FD3" w:rsidP="003F1FD3">
      <w:pPr>
        <w:pStyle w:val="af0"/>
        <w:numPr>
          <w:ilvl w:val="0"/>
          <w:numId w:val="40"/>
        </w:numPr>
        <w:tabs>
          <w:tab w:val="left" w:pos="993"/>
        </w:tabs>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В</w:t>
      </w:r>
      <w:r w:rsidR="00836530" w:rsidRPr="003F1FD3">
        <w:rPr>
          <w:rFonts w:ascii="Times New Roman" w:hAnsi="Times New Roman" w:cs="Times New Roman"/>
          <w:sz w:val="28"/>
          <w:szCs w:val="28"/>
        </w:rPr>
        <w:t xml:space="preserve">несения изменений в генеральный план </w:t>
      </w:r>
      <w:proofErr w:type="spellStart"/>
      <w:r w:rsidR="00836530" w:rsidRPr="003F1FD3">
        <w:rPr>
          <w:rFonts w:ascii="Times New Roman" w:hAnsi="Times New Roman" w:cs="Times New Roman"/>
          <w:sz w:val="28"/>
          <w:szCs w:val="28"/>
        </w:rPr>
        <w:t>Тимашевского</w:t>
      </w:r>
      <w:proofErr w:type="spellEnd"/>
      <w:r w:rsidR="00836530" w:rsidRPr="003F1FD3">
        <w:rPr>
          <w:rFonts w:ascii="Times New Roman" w:hAnsi="Times New Roman" w:cs="Times New Roman"/>
          <w:sz w:val="28"/>
          <w:szCs w:val="28"/>
        </w:rPr>
        <w:t xml:space="preserve"> городского поселения, разработанны</w:t>
      </w:r>
      <w:r>
        <w:rPr>
          <w:rFonts w:ascii="Times New Roman" w:hAnsi="Times New Roman" w:cs="Times New Roman"/>
          <w:sz w:val="28"/>
          <w:szCs w:val="28"/>
        </w:rPr>
        <w:t>е</w:t>
      </w:r>
      <w:r w:rsidR="00836530" w:rsidRPr="003F1FD3">
        <w:rPr>
          <w:rFonts w:ascii="Times New Roman" w:hAnsi="Times New Roman" w:cs="Times New Roman"/>
          <w:sz w:val="28"/>
          <w:szCs w:val="28"/>
        </w:rPr>
        <w:t xml:space="preserve"> ООО «КУБАНЬИНЖСЕТЬПРОЕКТ» в 2015 году;</w:t>
      </w:r>
    </w:p>
    <w:p w:rsidR="00836530" w:rsidRPr="003F1FD3" w:rsidRDefault="003F1FD3" w:rsidP="003F1FD3">
      <w:pPr>
        <w:pStyle w:val="af0"/>
        <w:numPr>
          <w:ilvl w:val="0"/>
          <w:numId w:val="40"/>
        </w:numPr>
        <w:tabs>
          <w:tab w:val="left" w:pos="993"/>
        </w:tabs>
        <w:spacing w:after="0" w:line="240" w:lineRule="auto"/>
        <w:ind w:left="0" w:firstLine="709"/>
        <w:jc w:val="both"/>
        <w:rPr>
          <w:rFonts w:ascii="Times New Roman" w:hAnsi="Times New Roman" w:cs="Times New Roman"/>
          <w:sz w:val="28"/>
          <w:szCs w:val="28"/>
        </w:rPr>
      </w:pPr>
      <w:r>
        <w:rPr>
          <w:rFonts w:ascii="Times New Roman" w:eastAsia="Calibri" w:hAnsi="Times New Roman" w:cs="Times New Roman"/>
          <w:sz w:val="28"/>
          <w:szCs w:val="28"/>
        </w:rPr>
        <w:t>С</w:t>
      </w:r>
      <w:r w:rsidR="00836530" w:rsidRPr="003F1FD3">
        <w:rPr>
          <w:rFonts w:ascii="Times New Roman" w:eastAsia="Calibri" w:hAnsi="Times New Roman" w:cs="Times New Roman"/>
          <w:sz w:val="28"/>
          <w:szCs w:val="28"/>
        </w:rPr>
        <w:t>хем</w:t>
      </w:r>
      <w:r>
        <w:rPr>
          <w:rFonts w:ascii="Times New Roman" w:eastAsia="Calibri" w:hAnsi="Times New Roman" w:cs="Times New Roman"/>
          <w:sz w:val="28"/>
          <w:szCs w:val="28"/>
        </w:rPr>
        <w:t>а</w:t>
      </w:r>
      <w:r w:rsidR="00836530" w:rsidRPr="003F1FD3">
        <w:rPr>
          <w:rFonts w:ascii="Times New Roman" w:eastAsia="Calibri" w:hAnsi="Times New Roman" w:cs="Times New Roman"/>
          <w:sz w:val="28"/>
          <w:szCs w:val="28"/>
        </w:rPr>
        <w:t xml:space="preserve"> территориального планирования муниципального образования </w:t>
      </w:r>
      <w:proofErr w:type="spellStart"/>
      <w:r w:rsidR="00836530" w:rsidRPr="003F1FD3">
        <w:rPr>
          <w:rFonts w:ascii="Times New Roman" w:eastAsia="Calibri" w:hAnsi="Times New Roman" w:cs="Times New Roman"/>
          <w:sz w:val="28"/>
          <w:szCs w:val="28"/>
        </w:rPr>
        <w:t>Тимашевский</w:t>
      </w:r>
      <w:proofErr w:type="spellEnd"/>
      <w:r w:rsidR="00836530" w:rsidRPr="003F1FD3">
        <w:rPr>
          <w:rFonts w:ascii="Times New Roman" w:eastAsia="Calibri" w:hAnsi="Times New Roman" w:cs="Times New Roman"/>
          <w:sz w:val="28"/>
          <w:szCs w:val="28"/>
        </w:rPr>
        <w:t xml:space="preserve"> район, разработанн</w:t>
      </w:r>
      <w:r>
        <w:rPr>
          <w:rFonts w:ascii="Times New Roman" w:eastAsia="Calibri" w:hAnsi="Times New Roman" w:cs="Times New Roman"/>
          <w:sz w:val="28"/>
          <w:szCs w:val="28"/>
        </w:rPr>
        <w:t>ая</w:t>
      </w:r>
      <w:r w:rsidR="00836530" w:rsidRPr="003F1FD3">
        <w:rPr>
          <w:rFonts w:ascii="Times New Roman" w:eastAsia="Calibri" w:hAnsi="Times New Roman" w:cs="Times New Roman"/>
          <w:emboss/>
          <w:sz w:val="28"/>
          <w:szCs w:val="28"/>
        </w:rPr>
        <w:t xml:space="preserve"> </w:t>
      </w:r>
      <w:r w:rsidR="00836530" w:rsidRPr="003F1FD3">
        <w:rPr>
          <w:rFonts w:ascii="Times New Roman" w:eastAsia="Calibri" w:hAnsi="Times New Roman" w:cs="Times New Roman"/>
          <w:sz w:val="28"/>
          <w:szCs w:val="28"/>
        </w:rPr>
        <w:t>Территориальным институтом по жилищно-гражданскому проектированию «</w:t>
      </w:r>
      <w:proofErr w:type="spellStart"/>
      <w:r w:rsidR="00836530" w:rsidRPr="003F1FD3">
        <w:rPr>
          <w:rFonts w:ascii="Times New Roman" w:eastAsia="Calibri" w:hAnsi="Times New Roman" w:cs="Times New Roman"/>
          <w:sz w:val="28"/>
          <w:szCs w:val="28"/>
        </w:rPr>
        <w:t>Крас</w:t>
      </w:r>
      <w:r>
        <w:rPr>
          <w:rFonts w:ascii="Times New Roman" w:eastAsia="Calibri" w:hAnsi="Times New Roman" w:cs="Times New Roman"/>
          <w:sz w:val="28"/>
          <w:szCs w:val="28"/>
        </w:rPr>
        <w:t>нодаргражданпроект</w:t>
      </w:r>
      <w:proofErr w:type="spellEnd"/>
      <w:r>
        <w:rPr>
          <w:rFonts w:ascii="Times New Roman" w:eastAsia="Calibri" w:hAnsi="Times New Roman" w:cs="Times New Roman"/>
          <w:sz w:val="28"/>
          <w:szCs w:val="28"/>
        </w:rPr>
        <w:t>» в 2008 году;</w:t>
      </w:r>
    </w:p>
    <w:p w:rsidR="00836530" w:rsidRPr="003F1FD3" w:rsidRDefault="003F1FD3" w:rsidP="003F1FD3">
      <w:pPr>
        <w:pStyle w:val="af0"/>
        <w:numPr>
          <w:ilvl w:val="0"/>
          <w:numId w:val="40"/>
        </w:numPr>
        <w:tabs>
          <w:tab w:val="left" w:pos="993"/>
        </w:tabs>
        <w:spacing w:after="0" w:line="240" w:lineRule="auto"/>
        <w:ind w:left="0" w:firstLine="709"/>
        <w:jc w:val="both"/>
        <w:rPr>
          <w:rFonts w:ascii="Times New Roman" w:hAnsi="Times New Roman" w:cs="Times New Roman"/>
          <w:sz w:val="28"/>
          <w:szCs w:val="28"/>
        </w:rPr>
      </w:pPr>
      <w:r>
        <w:rPr>
          <w:rFonts w:ascii="Times New Roman" w:eastAsia="Calibri" w:hAnsi="Times New Roman" w:cs="Times New Roman"/>
          <w:sz w:val="28"/>
          <w:szCs w:val="28"/>
        </w:rPr>
        <w:t>С</w:t>
      </w:r>
      <w:r w:rsidR="00836530" w:rsidRPr="003F1FD3">
        <w:rPr>
          <w:rFonts w:ascii="Times New Roman" w:eastAsia="Calibri" w:hAnsi="Times New Roman" w:cs="Times New Roman"/>
          <w:sz w:val="28"/>
          <w:szCs w:val="28"/>
        </w:rPr>
        <w:t>хем</w:t>
      </w:r>
      <w:r>
        <w:rPr>
          <w:rFonts w:ascii="Times New Roman" w:eastAsia="Calibri" w:hAnsi="Times New Roman" w:cs="Times New Roman"/>
          <w:sz w:val="28"/>
          <w:szCs w:val="28"/>
        </w:rPr>
        <w:t>а</w:t>
      </w:r>
      <w:r w:rsidR="00836530" w:rsidRPr="003F1FD3">
        <w:rPr>
          <w:rFonts w:ascii="Times New Roman" w:eastAsia="Calibri" w:hAnsi="Times New Roman" w:cs="Times New Roman"/>
          <w:sz w:val="28"/>
          <w:szCs w:val="28"/>
        </w:rPr>
        <w:t xml:space="preserve"> территориального планирования Краснодарского края, разработанной ОАО «ИТРКК», при участии института «</w:t>
      </w:r>
      <w:proofErr w:type="spellStart"/>
      <w:r w:rsidR="00836530" w:rsidRPr="003F1FD3">
        <w:rPr>
          <w:rFonts w:ascii="Times New Roman" w:eastAsia="Calibri" w:hAnsi="Times New Roman" w:cs="Times New Roman"/>
          <w:sz w:val="28"/>
          <w:szCs w:val="28"/>
        </w:rPr>
        <w:t>Гипрогор</w:t>
      </w:r>
      <w:proofErr w:type="spellEnd"/>
      <w:r w:rsidR="00836530" w:rsidRPr="003F1FD3">
        <w:rPr>
          <w:rFonts w:ascii="Times New Roman" w:eastAsia="Calibri" w:hAnsi="Times New Roman" w:cs="Times New Roman"/>
          <w:sz w:val="28"/>
          <w:szCs w:val="28"/>
        </w:rPr>
        <w:t>»</w:t>
      </w:r>
      <w:r w:rsidR="00836530" w:rsidRPr="003F1FD3">
        <w:rPr>
          <w:rFonts w:ascii="Times New Roman" w:hAnsi="Times New Roman" w:cs="Times New Roman"/>
          <w:sz w:val="28"/>
          <w:szCs w:val="28"/>
        </w:rPr>
        <w:t xml:space="preserve"> в 2011 году.</w:t>
      </w:r>
    </w:p>
    <w:p w:rsidR="00836530" w:rsidRDefault="00836530" w:rsidP="00FB1CD4">
      <w:pPr>
        <w:ind w:firstLine="709"/>
        <w:jc w:val="center"/>
        <w:rPr>
          <w:sz w:val="28"/>
          <w:szCs w:val="28"/>
        </w:rPr>
      </w:pPr>
    </w:p>
    <w:p w:rsidR="00FB1CD4" w:rsidRDefault="00FB1CD4" w:rsidP="00FB1CD4">
      <w:pPr>
        <w:ind w:firstLine="709"/>
        <w:jc w:val="center"/>
        <w:rPr>
          <w:sz w:val="28"/>
          <w:szCs w:val="28"/>
        </w:rPr>
      </w:pPr>
    </w:p>
    <w:p w:rsidR="00FB1CD4" w:rsidRDefault="00FB1CD4" w:rsidP="00FB1CD4">
      <w:pPr>
        <w:ind w:firstLine="709"/>
        <w:jc w:val="center"/>
        <w:rPr>
          <w:sz w:val="28"/>
          <w:szCs w:val="28"/>
        </w:rPr>
      </w:pPr>
    </w:p>
    <w:p w:rsidR="00FB1CD4" w:rsidRDefault="00FB1CD4" w:rsidP="00FB1CD4">
      <w:pPr>
        <w:ind w:firstLine="709"/>
        <w:jc w:val="center"/>
        <w:rPr>
          <w:sz w:val="28"/>
          <w:szCs w:val="28"/>
        </w:rPr>
      </w:pPr>
    </w:p>
    <w:p w:rsidR="00DC3D54" w:rsidRDefault="00DC3D54" w:rsidP="00FB1CD4">
      <w:pPr>
        <w:ind w:firstLine="709"/>
        <w:jc w:val="center"/>
        <w:rPr>
          <w:sz w:val="28"/>
          <w:szCs w:val="28"/>
        </w:rPr>
      </w:pPr>
    </w:p>
    <w:p w:rsidR="00DC3D54" w:rsidRDefault="00DC3D54" w:rsidP="00FB1CD4">
      <w:pPr>
        <w:ind w:firstLine="709"/>
        <w:jc w:val="center"/>
        <w:rPr>
          <w:sz w:val="28"/>
          <w:szCs w:val="28"/>
        </w:rPr>
      </w:pPr>
    </w:p>
    <w:p w:rsidR="00DC3D54" w:rsidRDefault="00DC3D54" w:rsidP="00FB1CD4">
      <w:pPr>
        <w:ind w:firstLine="709"/>
        <w:jc w:val="center"/>
        <w:rPr>
          <w:sz w:val="28"/>
          <w:szCs w:val="28"/>
        </w:rPr>
      </w:pPr>
    </w:p>
    <w:p w:rsidR="00DC3D54" w:rsidRDefault="00DC3D54" w:rsidP="00FB1CD4">
      <w:pPr>
        <w:ind w:firstLine="709"/>
        <w:jc w:val="center"/>
        <w:rPr>
          <w:sz w:val="28"/>
          <w:szCs w:val="28"/>
        </w:rPr>
      </w:pPr>
    </w:p>
    <w:p w:rsidR="00DC3D54" w:rsidRDefault="00DC3D54" w:rsidP="00FB1CD4">
      <w:pPr>
        <w:ind w:firstLine="709"/>
        <w:jc w:val="center"/>
        <w:rPr>
          <w:sz w:val="28"/>
          <w:szCs w:val="28"/>
        </w:rPr>
      </w:pPr>
    </w:p>
    <w:p w:rsidR="00DC3D54" w:rsidRDefault="00DC3D54" w:rsidP="00FB1CD4">
      <w:pPr>
        <w:ind w:firstLine="709"/>
        <w:jc w:val="center"/>
        <w:rPr>
          <w:sz w:val="28"/>
          <w:szCs w:val="28"/>
        </w:rPr>
      </w:pPr>
    </w:p>
    <w:p w:rsidR="00DC3D54" w:rsidRDefault="00DC3D54" w:rsidP="00FB1CD4">
      <w:pPr>
        <w:ind w:firstLine="709"/>
        <w:jc w:val="center"/>
        <w:rPr>
          <w:sz w:val="28"/>
          <w:szCs w:val="28"/>
        </w:rPr>
      </w:pPr>
    </w:p>
    <w:p w:rsidR="00DC3D54" w:rsidRDefault="00DC3D54" w:rsidP="00FB1CD4">
      <w:pPr>
        <w:ind w:firstLine="709"/>
        <w:jc w:val="center"/>
        <w:rPr>
          <w:sz w:val="28"/>
          <w:szCs w:val="28"/>
        </w:rPr>
      </w:pPr>
    </w:p>
    <w:p w:rsidR="00DC3D54" w:rsidRDefault="00DC3D54" w:rsidP="00FB1CD4">
      <w:pPr>
        <w:ind w:firstLine="709"/>
        <w:jc w:val="center"/>
        <w:rPr>
          <w:sz w:val="28"/>
          <w:szCs w:val="28"/>
        </w:rPr>
      </w:pPr>
    </w:p>
    <w:p w:rsidR="00DC3D54" w:rsidRDefault="00DC3D54" w:rsidP="00FB1CD4">
      <w:pPr>
        <w:ind w:firstLine="709"/>
        <w:jc w:val="center"/>
        <w:rPr>
          <w:sz w:val="28"/>
          <w:szCs w:val="28"/>
        </w:rPr>
      </w:pPr>
    </w:p>
    <w:p w:rsidR="00DC3D54" w:rsidRDefault="00DC3D54" w:rsidP="00FB1CD4">
      <w:pPr>
        <w:ind w:firstLine="709"/>
        <w:jc w:val="center"/>
        <w:rPr>
          <w:sz w:val="28"/>
          <w:szCs w:val="28"/>
        </w:rPr>
      </w:pPr>
    </w:p>
    <w:p w:rsidR="00DC3D54" w:rsidRDefault="00DC3D54" w:rsidP="00FB1CD4">
      <w:pPr>
        <w:ind w:firstLine="709"/>
        <w:jc w:val="center"/>
        <w:rPr>
          <w:sz w:val="28"/>
          <w:szCs w:val="28"/>
        </w:rPr>
      </w:pPr>
    </w:p>
    <w:p w:rsidR="00DC3D54" w:rsidRDefault="00DC3D54" w:rsidP="00FB1CD4">
      <w:pPr>
        <w:ind w:firstLine="709"/>
        <w:jc w:val="center"/>
        <w:rPr>
          <w:sz w:val="28"/>
          <w:szCs w:val="28"/>
        </w:rPr>
      </w:pPr>
    </w:p>
    <w:p w:rsidR="00DC3D54" w:rsidRDefault="00DC3D54" w:rsidP="00FB1CD4">
      <w:pPr>
        <w:ind w:firstLine="709"/>
        <w:jc w:val="center"/>
        <w:rPr>
          <w:sz w:val="28"/>
          <w:szCs w:val="28"/>
        </w:rPr>
      </w:pPr>
    </w:p>
    <w:p w:rsidR="00836530" w:rsidRPr="00BE57C6" w:rsidRDefault="00836530" w:rsidP="00836530">
      <w:pPr>
        <w:pStyle w:val="20"/>
        <w:ind w:left="360"/>
        <w:jc w:val="center"/>
        <w:rPr>
          <w:rFonts w:ascii="Times New Roman" w:hAnsi="Times New Roman"/>
          <w:color w:val="auto"/>
          <w:sz w:val="28"/>
          <w:szCs w:val="28"/>
        </w:rPr>
      </w:pPr>
      <w:bookmarkStart w:id="9" w:name="_Toc468805015"/>
      <w:r w:rsidRPr="00BE57C6">
        <w:rPr>
          <w:rFonts w:ascii="Times New Roman" w:hAnsi="Times New Roman"/>
          <w:color w:val="auto"/>
          <w:sz w:val="28"/>
          <w:szCs w:val="28"/>
        </w:rPr>
        <w:t>Приложения</w:t>
      </w:r>
      <w:bookmarkEnd w:id="9"/>
    </w:p>
    <w:p w:rsidR="00BE57C6" w:rsidRDefault="00BE57C6" w:rsidP="00BE57C6">
      <w:pPr>
        <w:jc w:val="right"/>
        <w:rPr>
          <w:rFonts w:ascii="Times New Roman" w:hAnsi="Times New Roman" w:cs="Times New Roman"/>
          <w:sz w:val="28"/>
          <w:szCs w:val="28"/>
        </w:rPr>
      </w:pPr>
    </w:p>
    <w:p w:rsidR="00BE57C6" w:rsidRDefault="00BE57C6" w:rsidP="00BE57C6">
      <w:pPr>
        <w:jc w:val="right"/>
        <w:rPr>
          <w:rFonts w:ascii="Times New Roman" w:hAnsi="Times New Roman" w:cs="Times New Roman"/>
          <w:sz w:val="28"/>
          <w:szCs w:val="28"/>
        </w:rPr>
      </w:pPr>
    </w:p>
    <w:p w:rsidR="00BE57C6" w:rsidRDefault="00BE57C6" w:rsidP="00BE57C6">
      <w:pPr>
        <w:jc w:val="right"/>
        <w:rPr>
          <w:rFonts w:ascii="Times New Roman" w:hAnsi="Times New Roman" w:cs="Times New Roman"/>
          <w:sz w:val="28"/>
          <w:szCs w:val="28"/>
        </w:rPr>
      </w:pPr>
    </w:p>
    <w:p w:rsidR="00BE57C6" w:rsidRDefault="00BE57C6" w:rsidP="00BE57C6">
      <w:pPr>
        <w:jc w:val="right"/>
        <w:rPr>
          <w:rFonts w:ascii="Times New Roman" w:hAnsi="Times New Roman" w:cs="Times New Roman"/>
          <w:sz w:val="28"/>
          <w:szCs w:val="28"/>
        </w:rPr>
      </w:pPr>
    </w:p>
    <w:p w:rsidR="00BE57C6" w:rsidRDefault="00BE57C6" w:rsidP="00BE57C6">
      <w:pPr>
        <w:jc w:val="right"/>
        <w:rPr>
          <w:rFonts w:ascii="Times New Roman" w:hAnsi="Times New Roman" w:cs="Times New Roman"/>
          <w:sz w:val="28"/>
          <w:szCs w:val="28"/>
        </w:rPr>
      </w:pPr>
    </w:p>
    <w:p w:rsidR="00BE57C6" w:rsidRDefault="00BE57C6" w:rsidP="00BE57C6">
      <w:pPr>
        <w:jc w:val="right"/>
        <w:rPr>
          <w:rFonts w:ascii="Times New Roman" w:hAnsi="Times New Roman" w:cs="Times New Roman"/>
          <w:sz w:val="28"/>
          <w:szCs w:val="28"/>
        </w:rPr>
      </w:pPr>
    </w:p>
    <w:p w:rsidR="00BE57C6" w:rsidRDefault="00BE57C6" w:rsidP="00BE57C6">
      <w:pPr>
        <w:jc w:val="right"/>
        <w:rPr>
          <w:rFonts w:ascii="Times New Roman" w:hAnsi="Times New Roman" w:cs="Times New Roman"/>
          <w:sz w:val="28"/>
          <w:szCs w:val="28"/>
        </w:rPr>
      </w:pPr>
    </w:p>
    <w:p w:rsidR="00BE57C6" w:rsidRDefault="00BE57C6" w:rsidP="00BE57C6">
      <w:pPr>
        <w:jc w:val="right"/>
        <w:rPr>
          <w:rFonts w:ascii="Times New Roman" w:hAnsi="Times New Roman" w:cs="Times New Roman"/>
          <w:sz w:val="28"/>
          <w:szCs w:val="28"/>
        </w:rPr>
      </w:pPr>
    </w:p>
    <w:p w:rsidR="00BE57C6" w:rsidRDefault="00BE57C6" w:rsidP="00BE57C6">
      <w:pPr>
        <w:jc w:val="right"/>
        <w:rPr>
          <w:rFonts w:ascii="Times New Roman" w:hAnsi="Times New Roman" w:cs="Times New Roman"/>
          <w:sz w:val="28"/>
          <w:szCs w:val="28"/>
        </w:rPr>
      </w:pPr>
    </w:p>
    <w:p w:rsidR="00BE57C6" w:rsidRDefault="00BE57C6" w:rsidP="00BE57C6">
      <w:pPr>
        <w:jc w:val="right"/>
        <w:rPr>
          <w:rFonts w:ascii="Times New Roman" w:hAnsi="Times New Roman" w:cs="Times New Roman"/>
          <w:sz w:val="28"/>
          <w:szCs w:val="28"/>
        </w:rPr>
      </w:pPr>
    </w:p>
    <w:p w:rsidR="00BE57C6" w:rsidRDefault="00BE57C6" w:rsidP="00BE57C6">
      <w:pPr>
        <w:jc w:val="right"/>
        <w:rPr>
          <w:rFonts w:ascii="Times New Roman" w:hAnsi="Times New Roman" w:cs="Times New Roman"/>
          <w:sz w:val="28"/>
          <w:szCs w:val="28"/>
        </w:rPr>
      </w:pPr>
    </w:p>
    <w:p w:rsidR="00BE57C6" w:rsidRDefault="00BE57C6" w:rsidP="00BE57C6">
      <w:pPr>
        <w:jc w:val="right"/>
        <w:rPr>
          <w:rFonts w:ascii="Times New Roman" w:hAnsi="Times New Roman" w:cs="Times New Roman"/>
          <w:sz w:val="28"/>
          <w:szCs w:val="28"/>
        </w:rPr>
      </w:pPr>
    </w:p>
    <w:p w:rsidR="00BE57C6" w:rsidRDefault="00BE57C6" w:rsidP="00BE57C6">
      <w:pPr>
        <w:jc w:val="right"/>
        <w:rPr>
          <w:rFonts w:ascii="Times New Roman" w:hAnsi="Times New Roman" w:cs="Times New Roman"/>
          <w:sz w:val="28"/>
          <w:szCs w:val="28"/>
        </w:rPr>
      </w:pPr>
    </w:p>
    <w:p w:rsidR="00BE57C6" w:rsidRPr="00BC3918" w:rsidRDefault="00BE57C6" w:rsidP="00680066">
      <w:pPr>
        <w:rPr>
          <w:rFonts w:ascii="Times New Roman" w:hAnsi="Times New Roman" w:cs="Times New Roman"/>
          <w:sz w:val="28"/>
          <w:szCs w:val="28"/>
        </w:rPr>
      </w:pPr>
    </w:p>
    <w:p w:rsidR="00680066" w:rsidRPr="00836530" w:rsidRDefault="00680066" w:rsidP="00680066">
      <w:pPr>
        <w:spacing w:after="0" w:line="240" w:lineRule="auto"/>
        <w:jc w:val="right"/>
        <w:rPr>
          <w:rFonts w:ascii="Times New Roman" w:hAnsi="Times New Roman" w:cs="Times New Roman"/>
          <w:sz w:val="28"/>
          <w:szCs w:val="28"/>
        </w:rPr>
      </w:pPr>
      <w:r w:rsidRPr="00836530">
        <w:rPr>
          <w:rFonts w:ascii="Times New Roman" w:hAnsi="Times New Roman" w:cs="Times New Roman"/>
          <w:sz w:val="28"/>
          <w:szCs w:val="28"/>
        </w:rPr>
        <w:lastRenderedPageBreak/>
        <w:t xml:space="preserve">Приложение 1. </w:t>
      </w:r>
    </w:p>
    <w:p w:rsidR="00680066" w:rsidRPr="00836530" w:rsidRDefault="00680066" w:rsidP="00680066">
      <w:pPr>
        <w:spacing w:after="0" w:line="240" w:lineRule="auto"/>
        <w:jc w:val="right"/>
        <w:rPr>
          <w:rFonts w:ascii="Times New Roman" w:hAnsi="Times New Roman" w:cs="Times New Roman"/>
          <w:sz w:val="28"/>
          <w:szCs w:val="28"/>
        </w:rPr>
      </w:pPr>
      <w:r w:rsidRPr="00836530">
        <w:rPr>
          <w:rFonts w:ascii="Times New Roman" w:hAnsi="Times New Roman" w:cs="Times New Roman"/>
          <w:sz w:val="28"/>
          <w:szCs w:val="28"/>
        </w:rPr>
        <w:t xml:space="preserve">Муниципальный контракт </w:t>
      </w:r>
      <w:r w:rsidRPr="00836530">
        <w:rPr>
          <w:rStyle w:val="FontStyle342"/>
          <w:sz w:val="28"/>
          <w:szCs w:val="28"/>
        </w:rPr>
        <w:t xml:space="preserve">от </w:t>
      </w:r>
      <w:smartTag w:uri="urn:schemas-microsoft-com:office:smarttags" w:element="date">
        <w:smartTagPr>
          <w:attr w:name="Year" w:val="2016"/>
          <w:attr w:name="Day" w:val="24"/>
          <w:attr w:name="Month" w:val="05"/>
          <w:attr w:name="ls" w:val="trans"/>
        </w:smartTagPr>
        <w:r>
          <w:rPr>
            <w:rStyle w:val="FontStyle342"/>
            <w:sz w:val="28"/>
            <w:szCs w:val="28"/>
          </w:rPr>
          <w:t>24</w:t>
        </w:r>
        <w:r w:rsidRPr="00836530">
          <w:rPr>
            <w:rStyle w:val="FontStyle342"/>
            <w:sz w:val="28"/>
            <w:szCs w:val="28"/>
          </w:rPr>
          <w:t>.</w:t>
        </w:r>
        <w:r>
          <w:rPr>
            <w:rStyle w:val="FontStyle342"/>
            <w:sz w:val="28"/>
            <w:szCs w:val="28"/>
          </w:rPr>
          <w:t>05</w:t>
        </w:r>
        <w:r w:rsidRPr="00836530">
          <w:rPr>
            <w:rStyle w:val="FontStyle342"/>
            <w:sz w:val="28"/>
            <w:szCs w:val="28"/>
          </w:rPr>
          <w:t>.201</w:t>
        </w:r>
        <w:r>
          <w:rPr>
            <w:rStyle w:val="FontStyle342"/>
            <w:sz w:val="28"/>
            <w:szCs w:val="28"/>
          </w:rPr>
          <w:t>6</w:t>
        </w:r>
      </w:smartTag>
      <w:r w:rsidRPr="00836530">
        <w:rPr>
          <w:rStyle w:val="FontStyle342"/>
          <w:sz w:val="28"/>
          <w:szCs w:val="28"/>
        </w:rPr>
        <w:t xml:space="preserve"> </w:t>
      </w:r>
      <w:r w:rsidRPr="00836530">
        <w:rPr>
          <w:rFonts w:ascii="Times New Roman" w:hAnsi="Times New Roman" w:cs="Times New Roman"/>
          <w:sz w:val="28"/>
          <w:szCs w:val="28"/>
        </w:rPr>
        <w:t>№</w:t>
      </w:r>
      <w:r>
        <w:rPr>
          <w:rStyle w:val="FontStyle342"/>
          <w:sz w:val="28"/>
          <w:szCs w:val="28"/>
        </w:rPr>
        <w:t xml:space="preserve"> 0318300059016000024-0053218-01</w:t>
      </w:r>
    </w:p>
    <w:p w:rsidR="00BE57C6" w:rsidRDefault="00BE57C6" w:rsidP="00BE57C6">
      <w:pPr>
        <w:ind w:firstLine="709"/>
        <w:jc w:val="both"/>
        <w:rPr>
          <w:rFonts w:ascii="Times New Roman" w:hAnsi="Times New Roman" w:cs="Times New Roman"/>
          <w:b/>
          <w:sz w:val="28"/>
          <w:szCs w:val="28"/>
        </w:rPr>
      </w:pPr>
      <w:r>
        <w:rPr>
          <w:rFonts w:ascii="Times New Roman" w:hAnsi="Times New Roman" w:cs="Times New Roman"/>
          <w:b/>
          <w:noProof/>
          <w:sz w:val="28"/>
          <w:szCs w:val="28"/>
          <w:lang w:eastAsia="ru-RU"/>
        </w:rPr>
        <w:drawing>
          <wp:inline distT="0" distB="0" distL="0" distR="0">
            <wp:extent cx="5841062" cy="8250115"/>
            <wp:effectExtent l="19050" t="0" r="7288" b="0"/>
            <wp:docPr id="3"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cstate="print"/>
                    <a:srcRect/>
                    <a:stretch>
                      <a:fillRect/>
                    </a:stretch>
                  </pic:blipFill>
                  <pic:spPr bwMode="auto">
                    <a:xfrm>
                      <a:off x="0" y="0"/>
                      <a:ext cx="5848302" cy="8260340"/>
                    </a:xfrm>
                    <a:prstGeom prst="rect">
                      <a:avLst/>
                    </a:prstGeom>
                    <a:noFill/>
                    <a:ln w="9525">
                      <a:noFill/>
                      <a:miter lim="800000"/>
                      <a:headEnd/>
                      <a:tailEnd/>
                    </a:ln>
                  </pic:spPr>
                </pic:pic>
              </a:graphicData>
            </a:graphic>
          </wp:inline>
        </w:drawing>
      </w:r>
    </w:p>
    <w:p w:rsidR="00BE57C6" w:rsidRDefault="00BE57C6" w:rsidP="00BE57C6">
      <w:pPr>
        <w:jc w:val="center"/>
        <w:rPr>
          <w:rFonts w:ascii="Times New Roman" w:hAnsi="Times New Roman" w:cs="Times New Roman"/>
          <w:b/>
          <w:sz w:val="28"/>
          <w:szCs w:val="28"/>
        </w:rPr>
      </w:pPr>
      <w:r>
        <w:rPr>
          <w:rFonts w:ascii="Times New Roman" w:hAnsi="Times New Roman" w:cs="Times New Roman"/>
          <w:b/>
          <w:noProof/>
          <w:sz w:val="28"/>
          <w:szCs w:val="28"/>
          <w:lang w:eastAsia="ru-RU"/>
        </w:rPr>
        <w:drawing>
          <wp:inline distT="0" distB="0" distL="0" distR="0">
            <wp:extent cx="6310188" cy="8912723"/>
            <wp:effectExtent l="1905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cstate="print"/>
                    <a:srcRect/>
                    <a:stretch>
                      <a:fillRect/>
                    </a:stretch>
                  </pic:blipFill>
                  <pic:spPr bwMode="auto">
                    <a:xfrm>
                      <a:off x="0" y="0"/>
                      <a:ext cx="6316369" cy="8921453"/>
                    </a:xfrm>
                    <a:prstGeom prst="rect">
                      <a:avLst/>
                    </a:prstGeom>
                    <a:noFill/>
                    <a:ln w="9525">
                      <a:noFill/>
                      <a:miter lim="800000"/>
                      <a:headEnd/>
                      <a:tailEnd/>
                    </a:ln>
                  </pic:spPr>
                </pic:pic>
              </a:graphicData>
            </a:graphic>
          </wp:inline>
        </w:drawing>
      </w:r>
      <w:r>
        <w:rPr>
          <w:rFonts w:ascii="Times New Roman" w:hAnsi="Times New Roman" w:cs="Times New Roman"/>
          <w:b/>
          <w:noProof/>
          <w:sz w:val="28"/>
          <w:szCs w:val="28"/>
          <w:lang w:eastAsia="ru-RU"/>
        </w:rPr>
        <w:drawing>
          <wp:inline distT="0" distB="0" distL="0" distR="0">
            <wp:extent cx="6480175" cy="9152817"/>
            <wp:effectExtent l="1905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cstate="print"/>
                    <a:srcRect/>
                    <a:stretch>
                      <a:fillRect/>
                    </a:stretch>
                  </pic:blipFill>
                  <pic:spPr bwMode="auto">
                    <a:xfrm>
                      <a:off x="0" y="0"/>
                      <a:ext cx="6480175" cy="9152817"/>
                    </a:xfrm>
                    <a:prstGeom prst="rect">
                      <a:avLst/>
                    </a:prstGeom>
                    <a:noFill/>
                    <a:ln w="9525">
                      <a:noFill/>
                      <a:miter lim="800000"/>
                      <a:headEnd/>
                      <a:tailEnd/>
                    </a:ln>
                  </pic:spPr>
                </pic:pic>
              </a:graphicData>
            </a:graphic>
          </wp:inline>
        </w:drawing>
      </w:r>
      <w:r>
        <w:rPr>
          <w:rFonts w:ascii="Times New Roman" w:hAnsi="Times New Roman" w:cs="Times New Roman"/>
          <w:b/>
          <w:noProof/>
          <w:sz w:val="28"/>
          <w:szCs w:val="28"/>
          <w:lang w:eastAsia="ru-RU"/>
        </w:rPr>
        <w:drawing>
          <wp:inline distT="0" distB="0" distL="0" distR="0">
            <wp:extent cx="6480175" cy="9152817"/>
            <wp:effectExtent l="1905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cstate="print"/>
                    <a:srcRect/>
                    <a:stretch>
                      <a:fillRect/>
                    </a:stretch>
                  </pic:blipFill>
                  <pic:spPr bwMode="auto">
                    <a:xfrm>
                      <a:off x="0" y="0"/>
                      <a:ext cx="6480175" cy="9152817"/>
                    </a:xfrm>
                    <a:prstGeom prst="rect">
                      <a:avLst/>
                    </a:prstGeom>
                    <a:noFill/>
                    <a:ln w="9525">
                      <a:noFill/>
                      <a:miter lim="800000"/>
                      <a:headEnd/>
                      <a:tailEnd/>
                    </a:ln>
                  </pic:spPr>
                </pic:pic>
              </a:graphicData>
            </a:graphic>
          </wp:inline>
        </w:drawing>
      </w:r>
      <w:r>
        <w:rPr>
          <w:rFonts w:ascii="Times New Roman" w:hAnsi="Times New Roman" w:cs="Times New Roman"/>
          <w:b/>
          <w:noProof/>
          <w:sz w:val="28"/>
          <w:szCs w:val="28"/>
          <w:lang w:eastAsia="ru-RU"/>
        </w:rPr>
        <w:drawing>
          <wp:inline distT="0" distB="0" distL="0" distR="0">
            <wp:extent cx="6480175" cy="9156579"/>
            <wp:effectExtent l="1905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 cstate="print"/>
                    <a:srcRect/>
                    <a:stretch>
                      <a:fillRect/>
                    </a:stretch>
                  </pic:blipFill>
                  <pic:spPr bwMode="auto">
                    <a:xfrm>
                      <a:off x="0" y="0"/>
                      <a:ext cx="6480175" cy="9156579"/>
                    </a:xfrm>
                    <a:prstGeom prst="rect">
                      <a:avLst/>
                    </a:prstGeom>
                    <a:noFill/>
                    <a:ln w="9525">
                      <a:noFill/>
                      <a:miter lim="800000"/>
                      <a:headEnd/>
                      <a:tailEnd/>
                    </a:ln>
                  </pic:spPr>
                </pic:pic>
              </a:graphicData>
            </a:graphic>
          </wp:inline>
        </w:drawing>
      </w:r>
      <w:r>
        <w:rPr>
          <w:rFonts w:ascii="Times New Roman" w:hAnsi="Times New Roman" w:cs="Times New Roman"/>
          <w:b/>
          <w:noProof/>
          <w:sz w:val="28"/>
          <w:szCs w:val="28"/>
          <w:lang w:eastAsia="ru-RU"/>
        </w:rPr>
        <w:drawing>
          <wp:inline distT="0" distB="0" distL="0" distR="0">
            <wp:extent cx="6480175" cy="9156579"/>
            <wp:effectExtent l="1905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 cstate="print"/>
                    <a:srcRect/>
                    <a:stretch>
                      <a:fillRect/>
                    </a:stretch>
                  </pic:blipFill>
                  <pic:spPr bwMode="auto">
                    <a:xfrm>
                      <a:off x="0" y="0"/>
                      <a:ext cx="6480175" cy="9156579"/>
                    </a:xfrm>
                    <a:prstGeom prst="rect">
                      <a:avLst/>
                    </a:prstGeom>
                    <a:noFill/>
                    <a:ln w="9525">
                      <a:noFill/>
                      <a:miter lim="800000"/>
                      <a:headEnd/>
                      <a:tailEnd/>
                    </a:ln>
                  </pic:spPr>
                </pic:pic>
              </a:graphicData>
            </a:graphic>
          </wp:inline>
        </w:drawing>
      </w:r>
      <w:r>
        <w:rPr>
          <w:rFonts w:ascii="Times New Roman" w:hAnsi="Times New Roman" w:cs="Times New Roman"/>
          <w:b/>
          <w:noProof/>
          <w:sz w:val="28"/>
          <w:szCs w:val="28"/>
          <w:lang w:eastAsia="ru-RU"/>
        </w:rPr>
        <w:drawing>
          <wp:inline distT="0" distB="0" distL="0" distR="0">
            <wp:extent cx="6480175" cy="9152817"/>
            <wp:effectExtent l="1905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 cstate="print"/>
                    <a:srcRect/>
                    <a:stretch>
                      <a:fillRect/>
                    </a:stretch>
                  </pic:blipFill>
                  <pic:spPr bwMode="auto">
                    <a:xfrm>
                      <a:off x="0" y="0"/>
                      <a:ext cx="6480175" cy="9152817"/>
                    </a:xfrm>
                    <a:prstGeom prst="rect">
                      <a:avLst/>
                    </a:prstGeom>
                    <a:noFill/>
                    <a:ln w="9525">
                      <a:noFill/>
                      <a:miter lim="800000"/>
                      <a:headEnd/>
                      <a:tailEnd/>
                    </a:ln>
                  </pic:spPr>
                </pic:pic>
              </a:graphicData>
            </a:graphic>
          </wp:inline>
        </w:drawing>
      </w:r>
      <w:r>
        <w:rPr>
          <w:rFonts w:ascii="Times New Roman" w:hAnsi="Times New Roman" w:cs="Times New Roman"/>
          <w:b/>
          <w:noProof/>
          <w:sz w:val="28"/>
          <w:szCs w:val="28"/>
          <w:lang w:eastAsia="ru-RU"/>
        </w:rPr>
        <w:drawing>
          <wp:inline distT="0" distB="0" distL="0" distR="0">
            <wp:extent cx="6480175" cy="9156579"/>
            <wp:effectExtent l="1905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 cstate="print"/>
                    <a:srcRect/>
                    <a:stretch>
                      <a:fillRect/>
                    </a:stretch>
                  </pic:blipFill>
                  <pic:spPr bwMode="auto">
                    <a:xfrm>
                      <a:off x="0" y="0"/>
                      <a:ext cx="6480175" cy="9156579"/>
                    </a:xfrm>
                    <a:prstGeom prst="rect">
                      <a:avLst/>
                    </a:prstGeom>
                    <a:noFill/>
                    <a:ln w="9525">
                      <a:noFill/>
                      <a:miter lim="800000"/>
                      <a:headEnd/>
                      <a:tailEnd/>
                    </a:ln>
                  </pic:spPr>
                </pic:pic>
              </a:graphicData>
            </a:graphic>
          </wp:inline>
        </w:drawing>
      </w:r>
      <w:r>
        <w:rPr>
          <w:rFonts w:ascii="Times New Roman" w:hAnsi="Times New Roman" w:cs="Times New Roman"/>
          <w:b/>
          <w:noProof/>
          <w:sz w:val="28"/>
          <w:szCs w:val="28"/>
          <w:lang w:eastAsia="ru-RU"/>
        </w:rPr>
        <w:drawing>
          <wp:inline distT="0" distB="0" distL="0" distR="0">
            <wp:extent cx="6480175" cy="9156579"/>
            <wp:effectExtent l="1905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7" cstate="print"/>
                    <a:srcRect/>
                    <a:stretch>
                      <a:fillRect/>
                    </a:stretch>
                  </pic:blipFill>
                  <pic:spPr bwMode="auto">
                    <a:xfrm>
                      <a:off x="0" y="0"/>
                      <a:ext cx="6480175" cy="9156579"/>
                    </a:xfrm>
                    <a:prstGeom prst="rect">
                      <a:avLst/>
                    </a:prstGeom>
                    <a:noFill/>
                    <a:ln w="9525">
                      <a:noFill/>
                      <a:miter lim="800000"/>
                      <a:headEnd/>
                      <a:tailEnd/>
                    </a:ln>
                  </pic:spPr>
                </pic:pic>
              </a:graphicData>
            </a:graphic>
          </wp:inline>
        </w:drawing>
      </w:r>
      <w:r>
        <w:rPr>
          <w:rFonts w:ascii="Times New Roman" w:hAnsi="Times New Roman" w:cs="Times New Roman"/>
          <w:b/>
          <w:noProof/>
          <w:sz w:val="28"/>
          <w:szCs w:val="28"/>
          <w:lang w:eastAsia="ru-RU"/>
        </w:rPr>
        <w:drawing>
          <wp:inline distT="0" distB="0" distL="0" distR="0">
            <wp:extent cx="6480175" cy="9156579"/>
            <wp:effectExtent l="1905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8" cstate="print"/>
                    <a:srcRect/>
                    <a:stretch>
                      <a:fillRect/>
                    </a:stretch>
                  </pic:blipFill>
                  <pic:spPr bwMode="auto">
                    <a:xfrm>
                      <a:off x="0" y="0"/>
                      <a:ext cx="6480175" cy="9156579"/>
                    </a:xfrm>
                    <a:prstGeom prst="rect">
                      <a:avLst/>
                    </a:prstGeom>
                    <a:noFill/>
                    <a:ln w="9525">
                      <a:noFill/>
                      <a:miter lim="800000"/>
                      <a:headEnd/>
                      <a:tailEnd/>
                    </a:ln>
                  </pic:spPr>
                </pic:pic>
              </a:graphicData>
            </a:graphic>
          </wp:inline>
        </w:drawing>
      </w:r>
      <w:r>
        <w:rPr>
          <w:rFonts w:ascii="Times New Roman" w:hAnsi="Times New Roman" w:cs="Times New Roman"/>
          <w:b/>
          <w:noProof/>
          <w:sz w:val="28"/>
          <w:szCs w:val="28"/>
          <w:lang w:eastAsia="ru-RU"/>
        </w:rPr>
        <w:drawing>
          <wp:inline distT="0" distB="0" distL="0" distR="0">
            <wp:extent cx="6480175" cy="9156579"/>
            <wp:effectExtent l="1905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9" cstate="print"/>
                    <a:srcRect/>
                    <a:stretch>
                      <a:fillRect/>
                    </a:stretch>
                  </pic:blipFill>
                  <pic:spPr bwMode="auto">
                    <a:xfrm>
                      <a:off x="0" y="0"/>
                      <a:ext cx="6480175" cy="9156579"/>
                    </a:xfrm>
                    <a:prstGeom prst="rect">
                      <a:avLst/>
                    </a:prstGeom>
                    <a:noFill/>
                    <a:ln w="9525">
                      <a:noFill/>
                      <a:miter lim="800000"/>
                      <a:headEnd/>
                      <a:tailEnd/>
                    </a:ln>
                  </pic:spPr>
                </pic:pic>
              </a:graphicData>
            </a:graphic>
          </wp:inline>
        </w:drawing>
      </w:r>
      <w:r>
        <w:rPr>
          <w:rFonts w:ascii="Times New Roman" w:hAnsi="Times New Roman" w:cs="Times New Roman"/>
          <w:b/>
          <w:noProof/>
          <w:sz w:val="28"/>
          <w:szCs w:val="28"/>
          <w:lang w:eastAsia="ru-RU"/>
        </w:rPr>
        <w:drawing>
          <wp:inline distT="0" distB="0" distL="0" distR="0">
            <wp:extent cx="6480175" cy="9156579"/>
            <wp:effectExtent l="1905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0" cstate="print"/>
                    <a:srcRect/>
                    <a:stretch>
                      <a:fillRect/>
                    </a:stretch>
                  </pic:blipFill>
                  <pic:spPr bwMode="auto">
                    <a:xfrm>
                      <a:off x="0" y="0"/>
                      <a:ext cx="6480175" cy="9156579"/>
                    </a:xfrm>
                    <a:prstGeom prst="rect">
                      <a:avLst/>
                    </a:prstGeom>
                    <a:noFill/>
                    <a:ln w="9525">
                      <a:noFill/>
                      <a:miter lim="800000"/>
                      <a:headEnd/>
                      <a:tailEnd/>
                    </a:ln>
                  </pic:spPr>
                </pic:pic>
              </a:graphicData>
            </a:graphic>
          </wp:inline>
        </w:drawing>
      </w:r>
      <w:r>
        <w:rPr>
          <w:rFonts w:ascii="Times New Roman" w:hAnsi="Times New Roman" w:cs="Times New Roman"/>
          <w:b/>
          <w:noProof/>
          <w:sz w:val="28"/>
          <w:szCs w:val="28"/>
          <w:lang w:eastAsia="ru-RU"/>
        </w:rPr>
        <w:drawing>
          <wp:inline distT="0" distB="0" distL="0" distR="0">
            <wp:extent cx="6480175" cy="9152817"/>
            <wp:effectExtent l="1905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1" cstate="print"/>
                    <a:srcRect/>
                    <a:stretch>
                      <a:fillRect/>
                    </a:stretch>
                  </pic:blipFill>
                  <pic:spPr bwMode="auto">
                    <a:xfrm>
                      <a:off x="0" y="0"/>
                      <a:ext cx="6480175" cy="9152817"/>
                    </a:xfrm>
                    <a:prstGeom prst="rect">
                      <a:avLst/>
                    </a:prstGeom>
                    <a:noFill/>
                    <a:ln w="9525">
                      <a:noFill/>
                      <a:miter lim="800000"/>
                      <a:headEnd/>
                      <a:tailEnd/>
                    </a:ln>
                  </pic:spPr>
                </pic:pic>
              </a:graphicData>
            </a:graphic>
          </wp:inline>
        </w:drawing>
      </w:r>
      <w:r>
        <w:rPr>
          <w:rFonts w:ascii="Times New Roman" w:hAnsi="Times New Roman" w:cs="Times New Roman"/>
          <w:b/>
          <w:noProof/>
          <w:sz w:val="28"/>
          <w:szCs w:val="28"/>
          <w:lang w:eastAsia="ru-RU"/>
        </w:rPr>
        <w:drawing>
          <wp:inline distT="0" distB="0" distL="0" distR="0">
            <wp:extent cx="6480175" cy="9156579"/>
            <wp:effectExtent l="1905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2" cstate="print"/>
                    <a:srcRect/>
                    <a:stretch>
                      <a:fillRect/>
                    </a:stretch>
                  </pic:blipFill>
                  <pic:spPr bwMode="auto">
                    <a:xfrm>
                      <a:off x="0" y="0"/>
                      <a:ext cx="6480175" cy="9156579"/>
                    </a:xfrm>
                    <a:prstGeom prst="rect">
                      <a:avLst/>
                    </a:prstGeom>
                    <a:noFill/>
                    <a:ln w="9525">
                      <a:noFill/>
                      <a:miter lim="800000"/>
                      <a:headEnd/>
                      <a:tailEnd/>
                    </a:ln>
                  </pic:spPr>
                </pic:pic>
              </a:graphicData>
            </a:graphic>
          </wp:inline>
        </w:drawing>
      </w:r>
      <w:r>
        <w:rPr>
          <w:rFonts w:ascii="Times New Roman" w:hAnsi="Times New Roman" w:cs="Times New Roman"/>
          <w:b/>
          <w:noProof/>
          <w:sz w:val="28"/>
          <w:szCs w:val="28"/>
          <w:lang w:eastAsia="ru-RU"/>
        </w:rPr>
        <w:drawing>
          <wp:inline distT="0" distB="0" distL="0" distR="0">
            <wp:extent cx="6480175" cy="9156579"/>
            <wp:effectExtent l="1905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3" cstate="print"/>
                    <a:srcRect/>
                    <a:stretch>
                      <a:fillRect/>
                    </a:stretch>
                  </pic:blipFill>
                  <pic:spPr bwMode="auto">
                    <a:xfrm>
                      <a:off x="0" y="0"/>
                      <a:ext cx="6480175" cy="9156579"/>
                    </a:xfrm>
                    <a:prstGeom prst="rect">
                      <a:avLst/>
                    </a:prstGeom>
                    <a:noFill/>
                    <a:ln w="9525">
                      <a:noFill/>
                      <a:miter lim="800000"/>
                      <a:headEnd/>
                      <a:tailEnd/>
                    </a:ln>
                  </pic:spPr>
                </pic:pic>
              </a:graphicData>
            </a:graphic>
          </wp:inline>
        </w:drawing>
      </w:r>
      <w:r>
        <w:rPr>
          <w:rFonts w:ascii="Times New Roman" w:hAnsi="Times New Roman" w:cs="Times New Roman"/>
          <w:b/>
          <w:noProof/>
          <w:sz w:val="28"/>
          <w:szCs w:val="28"/>
          <w:lang w:eastAsia="ru-RU"/>
        </w:rPr>
        <w:drawing>
          <wp:inline distT="0" distB="0" distL="0" distR="0">
            <wp:extent cx="6480175" cy="9152817"/>
            <wp:effectExtent l="1905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4" cstate="print"/>
                    <a:srcRect/>
                    <a:stretch>
                      <a:fillRect/>
                    </a:stretch>
                  </pic:blipFill>
                  <pic:spPr bwMode="auto">
                    <a:xfrm>
                      <a:off x="0" y="0"/>
                      <a:ext cx="6480175" cy="9152817"/>
                    </a:xfrm>
                    <a:prstGeom prst="rect">
                      <a:avLst/>
                    </a:prstGeom>
                    <a:noFill/>
                    <a:ln w="9525">
                      <a:noFill/>
                      <a:miter lim="800000"/>
                      <a:headEnd/>
                      <a:tailEnd/>
                    </a:ln>
                  </pic:spPr>
                </pic:pic>
              </a:graphicData>
            </a:graphic>
          </wp:inline>
        </w:drawing>
      </w:r>
    </w:p>
    <w:p w:rsidR="00BE57C6" w:rsidRPr="0002593B" w:rsidRDefault="00BE57C6" w:rsidP="00BE57C6">
      <w:pPr>
        <w:jc w:val="right"/>
        <w:rPr>
          <w:rFonts w:ascii="Times New Roman" w:hAnsi="Times New Roman" w:cs="Times New Roman"/>
          <w:sz w:val="28"/>
          <w:szCs w:val="28"/>
        </w:rPr>
      </w:pPr>
      <w:r w:rsidRPr="0002593B">
        <w:rPr>
          <w:rFonts w:ascii="Times New Roman" w:hAnsi="Times New Roman" w:cs="Times New Roman"/>
          <w:sz w:val="28"/>
          <w:szCs w:val="28"/>
        </w:rPr>
        <w:t xml:space="preserve">Приложение 2. </w:t>
      </w:r>
    </w:p>
    <w:p w:rsidR="00BE57C6" w:rsidRDefault="00BE57C6" w:rsidP="00BE57C6">
      <w:pPr>
        <w:jc w:val="right"/>
        <w:rPr>
          <w:rFonts w:ascii="Times New Roman" w:hAnsi="Times New Roman" w:cs="Times New Roman"/>
          <w:sz w:val="28"/>
          <w:szCs w:val="28"/>
        </w:rPr>
      </w:pPr>
      <w:r w:rsidRPr="0002593B">
        <w:rPr>
          <w:rFonts w:ascii="Times New Roman" w:hAnsi="Times New Roman" w:cs="Times New Roman"/>
          <w:sz w:val="28"/>
          <w:szCs w:val="28"/>
        </w:rPr>
        <w:t>Лицензия на осуществление геодезических и картографических работ</w:t>
      </w:r>
    </w:p>
    <w:p w:rsidR="00BE57C6" w:rsidRPr="0002593B" w:rsidRDefault="00BE57C6" w:rsidP="00BE57C6">
      <w:pPr>
        <w:jc w:val="both"/>
        <w:rPr>
          <w:rFonts w:ascii="Times New Roman" w:hAnsi="Times New Roman" w:cs="Times New Roman"/>
          <w:sz w:val="28"/>
          <w:szCs w:val="28"/>
        </w:rPr>
      </w:pPr>
      <w:r>
        <w:rPr>
          <w:noProof/>
          <w:sz w:val="28"/>
          <w:szCs w:val="28"/>
          <w:lang w:eastAsia="ru-RU"/>
        </w:rPr>
        <w:drawing>
          <wp:inline distT="0" distB="0" distL="0" distR="0">
            <wp:extent cx="5939790" cy="8396605"/>
            <wp:effectExtent l="19050" t="0" r="3810" b="0"/>
            <wp:docPr id="64" name="Рисунок 14" descr="лицензия 1 от 28 02 2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лицензия 1 от 28 02 2013.JPG"/>
                    <pic:cNvPicPr>
                      <a:picLocks noChangeAspect="1" noChangeArrowheads="1"/>
                    </pic:cNvPicPr>
                  </pic:nvPicPr>
                  <pic:blipFill>
                    <a:blip r:embed="rId25" cstate="print"/>
                    <a:srcRect/>
                    <a:stretch>
                      <a:fillRect/>
                    </a:stretch>
                  </pic:blipFill>
                  <pic:spPr bwMode="auto">
                    <a:xfrm>
                      <a:off x="0" y="0"/>
                      <a:ext cx="5939790" cy="8396605"/>
                    </a:xfrm>
                    <a:prstGeom prst="rect">
                      <a:avLst/>
                    </a:prstGeom>
                    <a:noFill/>
                    <a:ln w="9525">
                      <a:noFill/>
                      <a:miter lim="800000"/>
                      <a:headEnd/>
                      <a:tailEnd/>
                    </a:ln>
                  </pic:spPr>
                </pic:pic>
              </a:graphicData>
            </a:graphic>
          </wp:inline>
        </w:drawing>
      </w:r>
    </w:p>
    <w:p w:rsidR="00BE57C6" w:rsidRDefault="00BE57C6" w:rsidP="00BE57C6">
      <w:pPr>
        <w:ind w:firstLine="709"/>
        <w:rPr>
          <w:noProof/>
          <w:sz w:val="28"/>
          <w:szCs w:val="28"/>
          <w:lang w:eastAsia="ru-RU"/>
        </w:rPr>
      </w:pPr>
      <w:r>
        <w:rPr>
          <w:noProof/>
          <w:sz w:val="28"/>
          <w:szCs w:val="28"/>
          <w:lang w:eastAsia="ru-RU"/>
        </w:rPr>
        <w:drawing>
          <wp:inline distT="0" distB="0" distL="0" distR="0">
            <wp:extent cx="5939790" cy="8396605"/>
            <wp:effectExtent l="19050" t="0" r="3810" b="0"/>
            <wp:docPr id="61" name="Рисунок 15" descr="лицензия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лицензия 1.JPG"/>
                    <pic:cNvPicPr>
                      <a:picLocks noChangeAspect="1" noChangeArrowheads="1"/>
                    </pic:cNvPicPr>
                  </pic:nvPicPr>
                  <pic:blipFill>
                    <a:blip r:embed="rId26" cstate="print"/>
                    <a:srcRect/>
                    <a:stretch>
                      <a:fillRect/>
                    </a:stretch>
                  </pic:blipFill>
                  <pic:spPr bwMode="auto">
                    <a:xfrm>
                      <a:off x="0" y="0"/>
                      <a:ext cx="5939790" cy="8396605"/>
                    </a:xfrm>
                    <a:prstGeom prst="rect">
                      <a:avLst/>
                    </a:prstGeom>
                    <a:noFill/>
                    <a:ln w="9525">
                      <a:noFill/>
                      <a:miter lim="800000"/>
                      <a:headEnd/>
                      <a:tailEnd/>
                    </a:ln>
                  </pic:spPr>
                </pic:pic>
              </a:graphicData>
            </a:graphic>
          </wp:inline>
        </w:drawing>
      </w:r>
      <w:r>
        <w:rPr>
          <w:noProof/>
          <w:sz w:val="28"/>
          <w:szCs w:val="28"/>
          <w:lang w:eastAsia="ru-RU"/>
        </w:rPr>
        <w:drawing>
          <wp:inline distT="0" distB="0" distL="0" distR="0">
            <wp:extent cx="5936615" cy="8393430"/>
            <wp:effectExtent l="19050" t="0" r="6985" b="0"/>
            <wp:docPr id="67" name="Рисунок 16" descr="приложение к лицензии от 28 02 2013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приложение к лицензии от 28 02 2013г.JPG"/>
                    <pic:cNvPicPr>
                      <a:picLocks noChangeAspect="1" noChangeArrowheads="1"/>
                    </pic:cNvPicPr>
                  </pic:nvPicPr>
                  <pic:blipFill>
                    <a:blip r:embed="rId27" cstate="print"/>
                    <a:srcRect/>
                    <a:stretch>
                      <a:fillRect/>
                    </a:stretch>
                  </pic:blipFill>
                  <pic:spPr bwMode="auto">
                    <a:xfrm>
                      <a:off x="0" y="0"/>
                      <a:ext cx="5936615" cy="8393430"/>
                    </a:xfrm>
                    <a:prstGeom prst="rect">
                      <a:avLst/>
                    </a:prstGeom>
                    <a:noFill/>
                    <a:ln w="9525">
                      <a:noFill/>
                      <a:miter lim="800000"/>
                      <a:headEnd/>
                      <a:tailEnd/>
                    </a:ln>
                  </pic:spPr>
                </pic:pic>
              </a:graphicData>
            </a:graphic>
          </wp:inline>
        </w:drawing>
      </w:r>
    </w:p>
    <w:p w:rsidR="00BE57C6" w:rsidRDefault="00BE57C6" w:rsidP="00BE57C6">
      <w:pPr>
        <w:ind w:firstLine="709"/>
        <w:rPr>
          <w:noProof/>
          <w:sz w:val="28"/>
          <w:szCs w:val="28"/>
          <w:lang w:eastAsia="ru-RU"/>
        </w:rPr>
      </w:pPr>
    </w:p>
    <w:p w:rsidR="00BE57C6" w:rsidRDefault="00BE57C6" w:rsidP="00BE57C6">
      <w:pPr>
        <w:ind w:firstLine="709"/>
        <w:rPr>
          <w:noProof/>
          <w:sz w:val="28"/>
          <w:szCs w:val="28"/>
          <w:lang w:eastAsia="ru-RU"/>
        </w:rPr>
      </w:pPr>
    </w:p>
    <w:p w:rsidR="00BE57C6" w:rsidRPr="0002593B" w:rsidRDefault="00BE57C6" w:rsidP="00BE57C6">
      <w:pPr>
        <w:jc w:val="right"/>
        <w:rPr>
          <w:rFonts w:ascii="Times New Roman" w:hAnsi="Times New Roman" w:cs="Times New Roman"/>
          <w:sz w:val="28"/>
          <w:szCs w:val="28"/>
        </w:rPr>
      </w:pPr>
      <w:r w:rsidRPr="0002593B">
        <w:rPr>
          <w:rFonts w:ascii="Times New Roman" w:hAnsi="Times New Roman" w:cs="Times New Roman"/>
          <w:sz w:val="28"/>
          <w:szCs w:val="28"/>
        </w:rPr>
        <w:t xml:space="preserve">Приложение 3. </w:t>
      </w:r>
    </w:p>
    <w:p w:rsidR="00BE57C6" w:rsidRPr="0002593B" w:rsidRDefault="00BE57C6" w:rsidP="00BE57C6">
      <w:pPr>
        <w:jc w:val="right"/>
        <w:rPr>
          <w:rFonts w:ascii="Times New Roman" w:hAnsi="Times New Roman" w:cs="Times New Roman"/>
          <w:sz w:val="28"/>
          <w:szCs w:val="28"/>
        </w:rPr>
      </w:pPr>
      <w:r w:rsidRPr="0002593B">
        <w:rPr>
          <w:rFonts w:ascii="Times New Roman" w:hAnsi="Times New Roman" w:cs="Times New Roman"/>
          <w:sz w:val="28"/>
          <w:szCs w:val="28"/>
        </w:rPr>
        <w:t>Лицензия на осуществление работ с использованием сведений, составляющих государственную тайну</w:t>
      </w:r>
      <w:r>
        <w:rPr>
          <w:noProof/>
          <w:sz w:val="28"/>
          <w:szCs w:val="28"/>
          <w:lang w:eastAsia="ru-RU"/>
        </w:rPr>
        <w:t xml:space="preserve"> </w:t>
      </w:r>
      <w:r>
        <w:rPr>
          <w:noProof/>
          <w:sz w:val="28"/>
          <w:szCs w:val="28"/>
          <w:lang w:eastAsia="ru-RU"/>
        </w:rPr>
        <w:drawing>
          <wp:inline distT="0" distB="0" distL="0" distR="0">
            <wp:extent cx="5732891" cy="8101709"/>
            <wp:effectExtent l="19050" t="0" r="1159" b="0"/>
            <wp:docPr id="2" name="Рисунок 18" descr="Лицензия ФС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Лицензия ФСБ.JPG"/>
                    <pic:cNvPicPr>
                      <a:picLocks noChangeAspect="1" noChangeArrowheads="1"/>
                    </pic:cNvPicPr>
                  </pic:nvPicPr>
                  <pic:blipFill>
                    <a:blip r:embed="rId28" cstate="print"/>
                    <a:srcRect/>
                    <a:stretch>
                      <a:fillRect/>
                    </a:stretch>
                  </pic:blipFill>
                  <pic:spPr bwMode="auto">
                    <a:xfrm>
                      <a:off x="0" y="0"/>
                      <a:ext cx="5734046" cy="8103342"/>
                    </a:xfrm>
                    <a:prstGeom prst="rect">
                      <a:avLst/>
                    </a:prstGeom>
                    <a:noFill/>
                    <a:ln w="9525">
                      <a:noFill/>
                      <a:miter lim="800000"/>
                      <a:headEnd/>
                      <a:tailEnd/>
                    </a:ln>
                  </pic:spPr>
                </pic:pic>
              </a:graphicData>
            </a:graphic>
          </wp:inline>
        </w:drawing>
      </w:r>
    </w:p>
    <w:p w:rsidR="00BE57C6" w:rsidRPr="004C3337" w:rsidRDefault="00BE57C6" w:rsidP="00BE57C6">
      <w:pPr>
        <w:spacing w:after="0"/>
        <w:jc w:val="right"/>
        <w:rPr>
          <w:rFonts w:ascii="Times New Roman" w:hAnsi="Times New Roman" w:cs="Times New Roman"/>
          <w:sz w:val="28"/>
          <w:szCs w:val="28"/>
        </w:rPr>
      </w:pPr>
      <w:r w:rsidRPr="004C3337">
        <w:rPr>
          <w:rFonts w:ascii="Times New Roman" w:hAnsi="Times New Roman" w:cs="Times New Roman"/>
          <w:sz w:val="28"/>
          <w:szCs w:val="28"/>
        </w:rPr>
        <w:t xml:space="preserve">Приложение 4. </w:t>
      </w:r>
    </w:p>
    <w:p w:rsidR="00BE57C6" w:rsidRPr="00A71C9F" w:rsidRDefault="00BE57C6" w:rsidP="00BE57C6">
      <w:pPr>
        <w:spacing w:after="0"/>
        <w:ind w:firstLine="709"/>
        <w:jc w:val="right"/>
        <w:rPr>
          <w:rFonts w:ascii="Times New Roman" w:hAnsi="Times New Roman" w:cs="Times New Roman"/>
          <w:b/>
          <w:noProof/>
          <w:sz w:val="28"/>
          <w:szCs w:val="28"/>
          <w:lang w:eastAsia="ru-RU"/>
        </w:rPr>
      </w:pPr>
      <w:r w:rsidRPr="00A71C9F">
        <w:rPr>
          <w:rFonts w:ascii="Times New Roman" w:hAnsi="Times New Roman" w:cs="Times New Roman"/>
          <w:sz w:val="28"/>
          <w:szCs w:val="28"/>
        </w:rPr>
        <w:t xml:space="preserve">Письмо Министерства транспорта и дорожного хозяйства </w:t>
      </w:r>
      <w:proofErr w:type="spellStart"/>
      <w:r w:rsidRPr="00A71C9F">
        <w:rPr>
          <w:rFonts w:ascii="Times New Roman" w:hAnsi="Times New Roman" w:cs="Times New Roman"/>
          <w:sz w:val="28"/>
          <w:szCs w:val="28"/>
        </w:rPr>
        <w:t>Краснодаского</w:t>
      </w:r>
      <w:proofErr w:type="spellEnd"/>
      <w:r w:rsidRPr="00A71C9F">
        <w:rPr>
          <w:rFonts w:ascii="Times New Roman" w:hAnsi="Times New Roman" w:cs="Times New Roman"/>
          <w:sz w:val="28"/>
          <w:szCs w:val="28"/>
        </w:rPr>
        <w:t xml:space="preserve"> края от </w:t>
      </w:r>
      <w:smartTag w:uri="urn:schemas-microsoft-com:office:smarttags" w:element="date">
        <w:smartTagPr>
          <w:attr w:name="Year" w:val="2016"/>
          <w:attr w:name="Day" w:val="11"/>
          <w:attr w:name="Month" w:val="07"/>
          <w:attr w:name="ls" w:val="trans"/>
        </w:smartTagPr>
        <w:r w:rsidRPr="00A71C9F">
          <w:rPr>
            <w:rFonts w:ascii="Times New Roman" w:hAnsi="Times New Roman" w:cs="Times New Roman"/>
            <w:sz w:val="28"/>
            <w:szCs w:val="28"/>
          </w:rPr>
          <w:t>11.07.2016</w:t>
        </w:r>
      </w:smartTag>
      <w:r w:rsidRPr="00A71C9F">
        <w:rPr>
          <w:rFonts w:ascii="Times New Roman" w:hAnsi="Times New Roman" w:cs="Times New Roman"/>
          <w:sz w:val="28"/>
          <w:szCs w:val="28"/>
        </w:rPr>
        <w:t xml:space="preserve"> № 60-8858/16.09.02-13</w:t>
      </w:r>
    </w:p>
    <w:p w:rsidR="00BE57C6" w:rsidRPr="004C3337" w:rsidRDefault="00BE57C6" w:rsidP="00680066">
      <w:pPr>
        <w:ind w:firstLine="709"/>
        <w:jc w:val="center"/>
        <w:rPr>
          <w:rFonts w:ascii="Times New Roman" w:hAnsi="Times New Roman" w:cs="Times New Roman"/>
          <w:b/>
          <w:noProof/>
          <w:sz w:val="28"/>
          <w:szCs w:val="28"/>
          <w:lang w:eastAsia="ru-RU"/>
        </w:rPr>
      </w:pPr>
      <w:r>
        <w:rPr>
          <w:rFonts w:ascii="Times New Roman" w:hAnsi="Times New Roman" w:cs="Times New Roman"/>
          <w:b/>
          <w:noProof/>
          <w:sz w:val="28"/>
          <w:szCs w:val="28"/>
          <w:lang w:eastAsia="ru-RU"/>
        </w:rPr>
        <w:drawing>
          <wp:inline distT="0" distB="0" distL="0" distR="0">
            <wp:extent cx="5692981" cy="8051830"/>
            <wp:effectExtent l="19050" t="0" r="2969" b="0"/>
            <wp:docPr id="9"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9" cstate="print"/>
                    <a:srcRect/>
                    <a:stretch>
                      <a:fillRect/>
                    </a:stretch>
                  </pic:blipFill>
                  <pic:spPr bwMode="auto">
                    <a:xfrm>
                      <a:off x="0" y="0"/>
                      <a:ext cx="5700872" cy="8062990"/>
                    </a:xfrm>
                    <a:prstGeom prst="rect">
                      <a:avLst/>
                    </a:prstGeom>
                    <a:noFill/>
                    <a:ln w="9525">
                      <a:noFill/>
                      <a:miter lim="800000"/>
                      <a:headEnd/>
                      <a:tailEnd/>
                    </a:ln>
                  </pic:spPr>
                </pic:pic>
              </a:graphicData>
            </a:graphic>
          </wp:inline>
        </w:drawing>
      </w:r>
    </w:p>
    <w:p w:rsidR="00BE57C6" w:rsidRDefault="00BE57C6" w:rsidP="00680066">
      <w:pPr>
        <w:ind w:firstLine="709"/>
        <w:jc w:val="center"/>
        <w:rPr>
          <w:rFonts w:ascii="Times New Roman" w:hAnsi="Times New Roman" w:cs="Times New Roman"/>
          <w:b/>
          <w:noProof/>
          <w:sz w:val="28"/>
          <w:szCs w:val="28"/>
          <w:lang w:eastAsia="ru-RU"/>
        </w:rPr>
      </w:pPr>
      <w:r>
        <w:rPr>
          <w:rFonts w:ascii="Times New Roman" w:hAnsi="Times New Roman" w:cs="Times New Roman"/>
          <w:b/>
          <w:noProof/>
          <w:sz w:val="28"/>
          <w:szCs w:val="28"/>
          <w:lang w:eastAsia="ru-RU"/>
        </w:rPr>
        <w:drawing>
          <wp:inline distT="0" distB="0" distL="0" distR="0">
            <wp:extent cx="6480175" cy="9165192"/>
            <wp:effectExtent l="1905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30" cstate="print"/>
                    <a:srcRect/>
                    <a:stretch>
                      <a:fillRect/>
                    </a:stretch>
                  </pic:blipFill>
                  <pic:spPr bwMode="auto">
                    <a:xfrm>
                      <a:off x="0" y="0"/>
                      <a:ext cx="6480175" cy="9165192"/>
                    </a:xfrm>
                    <a:prstGeom prst="rect">
                      <a:avLst/>
                    </a:prstGeom>
                    <a:noFill/>
                    <a:ln w="9525">
                      <a:noFill/>
                      <a:miter lim="800000"/>
                      <a:headEnd/>
                      <a:tailEnd/>
                    </a:ln>
                  </pic:spPr>
                </pic:pic>
              </a:graphicData>
            </a:graphic>
          </wp:inline>
        </w:drawing>
      </w:r>
    </w:p>
    <w:p w:rsidR="00BE57C6" w:rsidRDefault="00BE57C6" w:rsidP="00680066">
      <w:pPr>
        <w:ind w:firstLine="709"/>
        <w:jc w:val="center"/>
        <w:rPr>
          <w:rFonts w:ascii="Times New Roman" w:hAnsi="Times New Roman" w:cs="Times New Roman"/>
          <w:b/>
          <w:noProof/>
          <w:sz w:val="28"/>
          <w:szCs w:val="28"/>
          <w:lang w:eastAsia="ru-RU"/>
        </w:rPr>
      </w:pPr>
      <w:r>
        <w:rPr>
          <w:rFonts w:ascii="Times New Roman" w:hAnsi="Times New Roman" w:cs="Times New Roman"/>
          <w:b/>
          <w:noProof/>
          <w:sz w:val="28"/>
          <w:szCs w:val="28"/>
          <w:lang w:eastAsia="ru-RU"/>
        </w:rPr>
        <w:drawing>
          <wp:inline distT="0" distB="0" distL="0" distR="0">
            <wp:extent cx="6480175" cy="9165192"/>
            <wp:effectExtent l="1905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1" cstate="print"/>
                    <a:srcRect/>
                    <a:stretch>
                      <a:fillRect/>
                    </a:stretch>
                  </pic:blipFill>
                  <pic:spPr bwMode="auto">
                    <a:xfrm>
                      <a:off x="0" y="0"/>
                      <a:ext cx="6480175" cy="9165192"/>
                    </a:xfrm>
                    <a:prstGeom prst="rect">
                      <a:avLst/>
                    </a:prstGeom>
                    <a:noFill/>
                    <a:ln w="9525">
                      <a:noFill/>
                      <a:miter lim="800000"/>
                      <a:headEnd/>
                      <a:tailEnd/>
                    </a:ln>
                  </pic:spPr>
                </pic:pic>
              </a:graphicData>
            </a:graphic>
          </wp:inline>
        </w:drawing>
      </w:r>
    </w:p>
    <w:p w:rsidR="00BE57C6" w:rsidRPr="007F6C1E" w:rsidRDefault="00BE57C6" w:rsidP="00BE57C6">
      <w:pPr>
        <w:jc w:val="right"/>
        <w:rPr>
          <w:rFonts w:ascii="Times New Roman" w:hAnsi="Times New Roman" w:cs="Times New Roman"/>
          <w:sz w:val="28"/>
          <w:szCs w:val="28"/>
        </w:rPr>
      </w:pPr>
      <w:r w:rsidRPr="007F6C1E">
        <w:rPr>
          <w:rFonts w:ascii="Times New Roman" w:hAnsi="Times New Roman" w:cs="Times New Roman"/>
          <w:sz w:val="28"/>
          <w:szCs w:val="28"/>
        </w:rPr>
        <w:t xml:space="preserve">Приложение </w:t>
      </w:r>
      <w:r>
        <w:rPr>
          <w:rFonts w:ascii="Times New Roman" w:hAnsi="Times New Roman" w:cs="Times New Roman"/>
          <w:sz w:val="28"/>
          <w:szCs w:val="28"/>
        </w:rPr>
        <w:t>5</w:t>
      </w:r>
    </w:p>
    <w:p w:rsidR="00BE57C6" w:rsidRDefault="00BE57C6" w:rsidP="00BE57C6">
      <w:pPr>
        <w:jc w:val="right"/>
        <w:rPr>
          <w:rFonts w:ascii="Times New Roman" w:hAnsi="Times New Roman" w:cs="Times New Roman"/>
          <w:sz w:val="28"/>
          <w:szCs w:val="28"/>
        </w:rPr>
      </w:pPr>
      <w:r w:rsidRPr="007F6C1E">
        <w:rPr>
          <w:rFonts w:ascii="Times New Roman" w:hAnsi="Times New Roman" w:cs="Times New Roman"/>
          <w:sz w:val="28"/>
          <w:szCs w:val="28"/>
        </w:rPr>
        <w:t xml:space="preserve">Письмо Министерства природных ресурсов </w:t>
      </w:r>
      <w:r>
        <w:rPr>
          <w:rFonts w:ascii="Times New Roman" w:hAnsi="Times New Roman" w:cs="Times New Roman"/>
          <w:sz w:val="28"/>
          <w:szCs w:val="28"/>
        </w:rPr>
        <w:t xml:space="preserve">Краснодарского края </w:t>
      </w:r>
    </w:p>
    <w:p w:rsidR="00BE57C6" w:rsidRPr="00680066" w:rsidRDefault="00BE57C6" w:rsidP="00680066">
      <w:pPr>
        <w:jc w:val="right"/>
        <w:rPr>
          <w:rFonts w:ascii="Times New Roman" w:hAnsi="Times New Roman" w:cs="Times New Roman"/>
          <w:sz w:val="28"/>
          <w:szCs w:val="28"/>
        </w:rPr>
      </w:pPr>
      <w:r>
        <w:rPr>
          <w:rFonts w:ascii="Times New Roman" w:hAnsi="Times New Roman" w:cs="Times New Roman"/>
          <w:sz w:val="28"/>
          <w:szCs w:val="28"/>
        </w:rPr>
        <w:t xml:space="preserve">от </w:t>
      </w:r>
      <w:smartTag w:uri="urn:schemas-microsoft-com:office:smarttags" w:element="date">
        <w:smartTagPr>
          <w:attr w:name="Year" w:val="2016"/>
          <w:attr w:name="Day" w:val="30"/>
          <w:attr w:name="Month" w:val="06"/>
          <w:attr w:name="ls" w:val="trans"/>
        </w:smartTagPr>
        <w:r>
          <w:rPr>
            <w:rFonts w:ascii="Times New Roman" w:hAnsi="Times New Roman" w:cs="Times New Roman"/>
            <w:sz w:val="28"/>
            <w:szCs w:val="28"/>
          </w:rPr>
          <w:t>30.06.2016</w:t>
        </w:r>
      </w:smartTag>
      <w:r>
        <w:rPr>
          <w:rFonts w:ascii="Times New Roman" w:hAnsi="Times New Roman" w:cs="Times New Roman"/>
          <w:sz w:val="28"/>
          <w:szCs w:val="28"/>
        </w:rPr>
        <w:t xml:space="preserve"> №202-12027/16-03/</w:t>
      </w:r>
    </w:p>
    <w:p w:rsidR="00BE57C6" w:rsidRDefault="00BE57C6" w:rsidP="00680066">
      <w:pPr>
        <w:ind w:firstLine="709"/>
        <w:jc w:val="center"/>
        <w:rPr>
          <w:rFonts w:ascii="Times New Roman" w:hAnsi="Times New Roman" w:cs="Times New Roman"/>
          <w:b/>
          <w:noProof/>
          <w:sz w:val="28"/>
          <w:szCs w:val="28"/>
          <w:lang w:eastAsia="ru-RU"/>
        </w:rPr>
      </w:pPr>
      <w:r>
        <w:rPr>
          <w:rFonts w:ascii="Times New Roman" w:hAnsi="Times New Roman" w:cs="Times New Roman"/>
          <w:b/>
          <w:noProof/>
          <w:sz w:val="28"/>
          <w:szCs w:val="28"/>
          <w:lang w:eastAsia="ru-RU"/>
        </w:rPr>
        <w:drawing>
          <wp:inline distT="0" distB="0" distL="0" distR="0">
            <wp:extent cx="5920572" cy="7963130"/>
            <wp:effectExtent l="19050" t="0" r="3978" b="0"/>
            <wp:docPr id="11"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32" cstate="print"/>
                    <a:srcRect/>
                    <a:stretch>
                      <a:fillRect/>
                    </a:stretch>
                  </pic:blipFill>
                  <pic:spPr bwMode="auto">
                    <a:xfrm>
                      <a:off x="0" y="0"/>
                      <a:ext cx="5926532" cy="7971146"/>
                    </a:xfrm>
                    <a:prstGeom prst="rect">
                      <a:avLst/>
                    </a:prstGeom>
                    <a:noFill/>
                    <a:ln w="9525">
                      <a:noFill/>
                      <a:miter lim="800000"/>
                      <a:headEnd/>
                      <a:tailEnd/>
                    </a:ln>
                  </pic:spPr>
                </pic:pic>
              </a:graphicData>
            </a:graphic>
          </wp:inline>
        </w:drawing>
      </w:r>
    </w:p>
    <w:p w:rsidR="00BE57C6" w:rsidRDefault="00BE57C6" w:rsidP="00BE57C6">
      <w:pPr>
        <w:pStyle w:val="afa"/>
        <w:spacing w:before="0" w:beforeAutospacing="0" w:after="0" w:afterAutospacing="0"/>
        <w:contextualSpacing/>
        <w:jc w:val="center"/>
        <w:rPr>
          <w:b/>
          <w:noProof/>
          <w:sz w:val="28"/>
          <w:szCs w:val="28"/>
        </w:rPr>
      </w:pPr>
      <w:r>
        <w:rPr>
          <w:b/>
          <w:noProof/>
          <w:sz w:val="28"/>
          <w:szCs w:val="28"/>
        </w:rPr>
        <w:drawing>
          <wp:inline distT="0" distB="0" distL="0" distR="0">
            <wp:extent cx="6480175" cy="8679026"/>
            <wp:effectExtent l="1905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33" cstate="print"/>
                    <a:srcRect/>
                    <a:stretch>
                      <a:fillRect/>
                    </a:stretch>
                  </pic:blipFill>
                  <pic:spPr bwMode="auto">
                    <a:xfrm>
                      <a:off x="0" y="0"/>
                      <a:ext cx="6480175" cy="8679026"/>
                    </a:xfrm>
                    <a:prstGeom prst="rect">
                      <a:avLst/>
                    </a:prstGeom>
                    <a:noFill/>
                    <a:ln w="9525">
                      <a:noFill/>
                      <a:miter lim="800000"/>
                      <a:headEnd/>
                      <a:tailEnd/>
                    </a:ln>
                  </pic:spPr>
                </pic:pic>
              </a:graphicData>
            </a:graphic>
          </wp:inline>
        </w:drawing>
      </w:r>
      <w:r w:rsidRPr="00D824C9">
        <w:rPr>
          <w:b/>
          <w:noProof/>
          <w:sz w:val="28"/>
          <w:szCs w:val="28"/>
        </w:rPr>
        <w:t xml:space="preserve"> </w:t>
      </w:r>
      <w:r>
        <w:rPr>
          <w:b/>
          <w:noProof/>
          <w:sz w:val="28"/>
          <w:szCs w:val="28"/>
        </w:rPr>
        <w:drawing>
          <wp:inline distT="0" distB="0" distL="0" distR="0">
            <wp:extent cx="6480175" cy="8704774"/>
            <wp:effectExtent l="19050" t="0" r="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34" cstate="print"/>
                    <a:srcRect/>
                    <a:stretch>
                      <a:fillRect/>
                    </a:stretch>
                  </pic:blipFill>
                  <pic:spPr bwMode="auto">
                    <a:xfrm>
                      <a:off x="0" y="0"/>
                      <a:ext cx="6480175" cy="8704774"/>
                    </a:xfrm>
                    <a:prstGeom prst="rect">
                      <a:avLst/>
                    </a:prstGeom>
                    <a:noFill/>
                    <a:ln w="9525">
                      <a:noFill/>
                      <a:miter lim="800000"/>
                      <a:headEnd/>
                      <a:tailEnd/>
                    </a:ln>
                  </pic:spPr>
                </pic:pic>
              </a:graphicData>
            </a:graphic>
          </wp:inline>
        </w:drawing>
      </w:r>
      <w:r w:rsidRPr="00D824C9">
        <w:rPr>
          <w:b/>
          <w:noProof/>
          <w:sz w:val="28"/>
          <w:szCs w:val="28"/>
        </w:rPr>
        <w:t xml:space="preserve"> </w:t>
      </w:r>
      <w:r>
        <w:rPr>
          <w:b/>
          <w:noProof/>
          <w:sz w:val="28"/>
          <w:szCs w:val="28"/>
        </w:rPr>
        <w:drawing>
          <wp:inline distT="0" distB="0" distL="0" distR="0">
            <wp:extent cx="6480175" cy="8676757"/>
            <wp:effectExtent l="19050" t="0" r="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35" cstate="print"/>
                    <a:srcRect/>
                    <a:stretch>
                      <a:fillRect/>
                    </a:stretch>
                  </pic:blipFill>
                  <pic:spPr bwMode="auto">
                    <a:xfrm>
                      <a:off x="0" y="0"/>
                      <a:ext cx="6480175" cy="8676757"/>
                    </a:xfrm>
                    <a:prstGeom prst="rect">
                      <a:avLst/>
                    </a:prstGeom>
                    <a:noFill/>
                    <a:ln w="9525">
                      <a:noFill/>
                      <a:miter lim="800000"/>
                      <a:headEnd/>
                      <a:tailEnd/>
                    </a:ln>
                  </pic:spPr>
                </pic:pic>
              </a:graphicData>
            </a:graphic>
          </wp:inline>
        </w:drawing>
      </w:r>
    </w:p>
    <w:p w:rsidR="00BE57C6" w:rsidRDefault="00BE57C6" w:rsidP="00BE57C6">
      <w:pPr>
        <w:pStyle w:val="afa"/>
        <w:spacing w:before="0" w:beforeAutospacing="0" w:after="0" w:afterAutospacing="0"/>
        <w:contextualSpacing/>
        <w:jc w:val="center"/>
        <w:rPr>
          <w:b/>
          <w:noProof/>
          <w:sz w:val="28"/>
          <w:szCs w:val="28"/>
        </w:rPr>
      </w:pPr>
    </w:p>
    <w:p w:rsidR="00BE57C6" w:rsidRDefault="00BE57C6" w:rsidP="00BE57C6">
      <w:pPr>
        <w:jc w:val="right"/>
        <w:rPr>
          <w:rFonts w:ascii="Times New Roman" w:hAnsi="Times New Roman" w:cs="Times New Roman"/>
          <w:sz w:val="28"/>
          <w:szCs w:val="28"/>
        </w:rPr>
      </w:pPr>
    </w:p>
    <w:p w:rsidR="00BE57C6" w:rsidRPr="007F6C1E" w:rsidRDefault="00BE57C6" w:rsidP="00BE57C6">
      <w:pPr>
        <w:jc w:val="right"/>
        <w:rPr>
          <w:rFonts w:ascii="Times New Roman" w:hAnsi="Times New Roman" w:cs="Times New Roman"/>
          <w:sz w:val="28"/>
          <w:szCs w:val="28"/>
        </w:rPr>
      </w:pPr>
      <w:r w:rsidRPr="007F6C1E">
        <w:rPr>
          <w:rFonts w:ascii="Times New Roman" w:hAnsi="Times New Roman" w:cs="Times New Roman"/>
          <w:sz w:val="28"/>
          <w:szCs w:val="28"/>
        </w:rPr>
        <w:t xml:space="preserve">Приложение </w:t>
      </w:r>
      <w:r>
        <w:rPr>
          <w:rFonts w:ascii="Times New Roman" w:hAnsi="Times New Roman" w:cs="Times New Roman"/>
          <w:sz w:val="28"/>
          <w:szCs w:val="28"/>
        </w:rPr>
        <w:t>6</w:t>
      </w:r>
    </w:p>
    <w:p w:rsidR="00BE57C6" w:rsidRPr="007F6C1E" w:rsidRDefault="00680066" w:rsidP="00BE57C6">
      <w:pPr>
        <w:jc w:val="right"/>
        <w:rPr>
          <w:rFonts w:ascii="Times New Roman" w:hAnsi="Times New Roman" w:cs="Times New Roman"/>
          <w:sz w:val="28"/>
          <w:szCs w:val="28"/>
        </w:rPr>
      </w:pPr>
      <w:proofErr w:type="spellStart"/>
      <w:r>
        <w:rPr>
          <w:rFonts w:ascii="Times New Roman" w:hAnsi="Times New Roman" w:cs="Times New Roman"/>
          <w:sz w:val="28"/>
          <w:szCs w:val="28"/>
        </w:rPr>
        <w:t>В</w:t>
      </w:r>
      <w:r w:rsidR="00BE57C6">
        <w:rPr>
          <w:rFonts w:ascii="Times New Roman" w:hAnsi="Times New Roman" w:cs="Times New Roman"/>
          <w:sz w:val="28"/>
          <w:szCs w:val="28"/>
        </w:rPr>
        <w:t>ыкопировка</w:t>
      </w:r>
      <w:proofErr w:type="spellEnd"/>
      <w:r w:rsidR="00BE57C6">
        <w:rPr>
          <w:rFonts w:ascii="Times New Roman" w:hAnsi="Times New Roman" w:cs="Times New Roman"/>
          <w:sz w:val="28"/>
          <w:szCs w:val="28"/>
        </w:rPr>
        <w:t xml:space="preserve"> из паспорта памятника природы, утверждённо</w:t>
      </w:r>
      <w:r>
        <w:rPr>
          <w:rFonts w:ascii="Times New Roman" w:hAnsi="Times New Roman" w:cs="Times New Roman"/>
          <w:sz w:val="28"/>
          <w:szCs w:val="28"/>
        </w:rPr>
        <w:t>го</w:t>
      </w:r>
      <w:r w:rsidR="00BE57C6">
        <w:rPr>
          <w:rFonts w:ascii="Times New Roman" w:hAnsi="Times New Roman" w:cs="Times New Roman"/>
          <w:sz w:val="28"/>
          <w:szCs w:val="28"/>
        </w:rPr>
        <w:t xml:space="preserve"> приказом департамента природных ресурсов и государственного экологического надзора Кра</w:t>
      </w:r>
      <w:r>
        <w:rPr>
          <w:rFonts w:ascii="Times New Roman" w:hAnsi="Times New Roman" w:cs="Times New Roman"/>
          <w:sz w:val="28"/>
          <w:szCs w:val="28"/>
        </w:rPr>
        <w:t xml:space="preserve">снодарского края от </w:t>
      </w:r>
      <w:smartTag w:uri="urn:schemas-microsoft-com:office:smarttags" w:element="date">
        <w:smartTagPr>
          <w:attr w:name="Year" w:val="2012"/>
          <w:attr w:name="Day" w:val="13"/>
          <w:attr w:name="Month" w:val="12"/>
          <w:attr w:name="ls" w:val="trans"/>
        </w:smartTagPr>
        <w:r>
          <w:rPr>
            <w:rFonts w:ascii="Times New Roman" w:hAnsi="Times New Roman" w:cs="Times New Roman"/>
            <w:sz w:val="28"/>
            <w:szCs w:val="28"/>
          </w:rPr>
          <w:t>13.12.2012</w:t>
        </w:r>
      </w:smartTag>
      <w:r>
        <w:rPr>
          <w:rFonts w:ascii="Times New Roman" w:hAnsi="Times New Roman" w:cs="Times New Roman"/>
          <w:sz w:val="28"/>
          <w:szCs w:val="28"/>
        </w:rPr>
        <w:t xml:space="preserve"> </w:t>
      </w:r>
      <w:r w:rsidR="00BE57C6">
        <w:rPr>
          <w:rFonts w:ascii="Times New Roman" w:hAnsi="Times New Roman" w:cs="Times New Roman"/>
          <w:sz w:val="28"/>
          <w:szCs w:val="28"/>
        </w:rPr>
        <w:t>№</w:t>
      </w:r>
      <w:r>
        <w:rPr>
          <w:rFonts w:ascii="Times New Roman" w:hAnsi="Times New Roman" w:cs="Times New Roman"/>
          <w:sz w:val="28"/>
          <w:szCs w:val="28"/>
        </w:rPr>
        <w:t xml:space="preserve"> </w:t>
      </w:r>
      <w:r w:rsidR="00BE57C6">
        <w:rPr>
          <w:rFonts w:ascii="Times New Roman" w:hAnsi="Times New Roman" w:cs="Times New Roman"/>
          <w:sz w:val="28"/>
          <w:szCs w:val="28"/>
        </w:rPr>
        <w:t>361</w:t>
      </w:r>
    </w:p>
    <w:p w:rsidR="00BE57C6" w:rsidRDefault="00BE57C6" w:rsidP="00BE57C6">
      <w:pPr>
        <w:rPr>
          <w:rFonts w:ascii="Times New Roman" w:hAnsi="Times New Roman" w:cs="Times New Roman"/>
          <w:sz w:val="28"/>
          <w:szCs w:val="28"/>
        </w:rPr>
      </w:pPr>
    </w:p>
    <w:tbl>
      <w:tblPr>
        <w:tblStyle w:val="af5"/>
        <w:tblW w:w="53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353"/>
      </w:tblGrid>
      <w:tr w:rsidR="00BE57C6" w:rsidTr="006A6230">
        <w:tc>
          <w:tcPr>
            <w:tcW w:w="5353" w:type="dxa"/>
          </w:tcPr>
          <w:p w:rsidR="00BE57C6" w:rsidRDefault="00BE57C6" w:rsidP="006A6230">
            <w:pPr>
              <w:jc w:val="both"/>
              <w:rPr>
                <w:rFonts w:ascii="Times New Roman" w:hAnsi="Times New Roman" w:cs="Times New Roman"/>
                <w:sz w:val="28"/>
                <w:szCs w:val="28"/>
              </w:rPr>
            </w:pPr>
          </w:p>
        </w:tc>
      </w:tr>
    </w:tbl>
    <w:p w:rsidR="00BE57C6" w:rsidRDefault="00BE57C6" w:rsidP="00BE57C6">
      <w:pPr>
        <w:jc w:val="both"/>
        <w:rPr>
          <w:rFonts w:ascii="Times New Roman" w:hAnsi="Times New Roman" w:cs="Times New Roman"/>
          <w:sz w:val="28"/>
          <w:szCs w:val="28"/>
        </w:rPr>
      </w:pPr>
    </w:p>
    <w:p w:rsidR="00BE57C6" w:rsidRDefault="00BE57C6" w:rsidP="00BE57C6">
      <w:pPr>
        <w:jc w:val="center"/>
        <w:rPr>
          <w:rFonts w:ascii="Times New Roman" w:hAnsi="Times New Roman" w:cs="Times New Roman"/>
          <w:sz w:val="28"/>
          <w:szCs w:val="28"/>
        </w:rPr>
      </w:pPr>
      <w:r>
        <w:rPr>
          <w:noProof/>
          <w:lang w:eastAsia="ru-RU"/>
        </w:rPr>
        <w:drawing>
          <wp:inline distT="0" distB="0" distL="0" distR="0">
            <wp:extent cx="5286375" cy="5008116"/>
            <wp:effectExtent l="0" t="0" r="0" b="254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cstate="print"/>
                    <a:stretch>
                      <a:fillRect/>
                    </a:stretch>
                  </pic:blipFill>
                  <pic:spPr>
                    <a:xfrm>
                      <a:off x="0" y="0"/>
                      <a:ext cx="5291787" cy="5013243"/>
                    </a:xfrm>
                    <a:prstGeom prst="rect">
                      <a:avLst/>
                    </a:prstGeom>
                  </pic:spPr>
                </pic:pic>
              </a:graphicData>
            </a:graphic>
          </wp:inline>
        </w:drawing>
      </w:r>
    </w:p>
    <w:p w:rsidR="00BE57C6" w:rsidRDefault="00BE57C6" w:rsidP="00BE57C6">
      <w:pPr>
        <w:jc w:val="center"/>
        <w:rPr>
          <w:rFonts w:ascii="Times New Roman" w:hAnsi="Times New Roman" w:cs="Times New Roman"/>
          <w:sz w:val="28"/>
          <w:szCs w:val="28"/>
        </w:rPr>
      </w:pPr>
    </w:p>
    <w:p w:rsidR="00BE57C6" w:rsidRDefault="00BE57C6" w:rsidP="00BE57C6">
      <w:pPr>
        <w:jc w:val="center"/>
        <w:rPr>
          <w:rFonts w:ascii="Times New Roman" w:hAnsi="Times New Roman" w:cs="Times New Roman"/>
          <w:sz w:val="28"/>
          <w:szCs w:val="28"/>
        </w:rPr>
      </w:pPr>
    </w:p>
    <w:p w:rsidR="00BE57C6" w:rsidRDefault="00BE57C6" w:rsidP="00BE57C6">
      <w:pPr>
        <w:jc w:val="center"/>
        <w:rPr>
          <w:rFonts w:ascii="Times New Roman" w:hAnsi="Times New Roman" w:cs="Times New Roman"/>
          <w:sz w:val="28"/>
          <w:szCs w:val="28"/>
        </w:rPr>
      </w:pPr>
    </w:p>
    <w:p w:rsidR="00BE57C6" w:rsidRDefault="00BE57C6" w:rsidP="00BE57C6">
      <w:pPr>
        <w:jc w:val="center"/>
        <w:rPr>
          <w:rFonts w:ascii="Times New Roman" w:hAnsi="Times New Roman" w:cs="Times New Roman"/>
          <w:sz w:val="28"/>
          <w:szCs w:val="28"/>
        </w:rPr>
      </w:pPr>
    </w:p>
    <w:p w:rsidR="00BE57C6" w:rsidRDefault="00BE57C6" w:rsidP="00BE57C6">
      <w:pPr>
        <w:jc w:val="center"/>
        <w:rPr>
          <w:rFonts w:ascii="Times New Roman" w:hAnsi="Times New Roman" w:cs="Times New Roman"/>
          <w:sz w:val="28"/>
          <w:szCs w:val="28"/>
        </w:rPr>
      </w:pPr>
    </w:p>
    <w:p w:rsidR="00BE57C6" w:rsidRDefault="00BE57C6" w:rsidP="00680066">
      <w:pPr>
        <w:pStyle w:val="1f4"/>
        <w:jc w:val="center"/>
        <w:rPr>
          <w:i/>
          <w:sz w:val="28"/>
          <w:szCs w:val="28"/>
        </w:rPr>
      </w:pPr>
      <w:r w:rsidRPr="00415675">
        <w:rPr>
          <w:sz w:val="28"/>
          <w:szCs w:val="28"/>
        </w:rPr>
        <w:t>Схема расположения памятника природы «Лесопарк «Юбилейный»</w:t>
      </w:r>
    </w:p>
    <w:p w:rsidR="00BE57C6" w:rsidRPr="00415675" w:rsidRDefault="00BE57C6" w:rsidP="00BE57C6">
      <w:pPr>
        <w:pStyle w:val="1f4"/>
        <w:rPr>
          <w:i/>
          <w:sz w:val="28"/>
          <w:szCs w:val="28"/>
        </w:rPr>
      </w:pPr>
    </w:p>
    <w:p w:rsidR="00BE57C6" w:rsidRDefault="00BE57C6" w:rsidP="00BE57C6">
      <w:pPr>
        <w:jc w:val="center"/>
        <w:rPr>
          <w:rFonts w:ascii="Times New Roman" w:hAnsi="Times New Roman" w:cs="Times New Roman"/>
          <w:sz w:val="28"/>
          <w:szCs w:val="28"/>
        </w:rPr>
      </w:pPr>
      <w:r>
        <w:rPr>
          <w:noProof/>
          <w:lang w:eastAsia="ru-RU"/>
        </w:rPr>
        <w:drawing>
          <wp:inline distT="0" distB="0" distL="0" distR="0">
            <wp:extent cx="5121728" cy="5438898"/>
            <wp:effectExtent l="19050" t="0" r="2722"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cstate="print"/>
                    <a:stretch>
                      <a:fillRect/>
                    </a:stretch>
                  </pic:blipFill>
                  <pic:spPr>
                    <a:xfrm>
                      <a:off x="0" y="0"/>
                      <a:ext cx="5119616" cy="5436656"/>
                    </a:xfrm>
                    <a:prstGeom prst="rect">
                      <a:avLst/>
                    </a:prstGeom>
                  </pic:spPr>
                </pic:pic>
              </a:graphicData>
            </a:graphic>
          </wp:inline>
        </w:drawing>
      </w:r>
    </w:p>
    <w:p w:rsidR="00BE57C6" w:rsidRDefault="00BE57C6" w:rsidP="00BE57C6">
      <w:pPr>
        <w:rPr>
          <w:rFonts w:ascii="Times New Roman" w:hAnsi="Times New Roman" w:cs="Times New Roman"/>
          <w:sz w:val="28"/>
          <w:szCs w:val="28"/>
        </w:rPr>
      </w:pPr>
    </w:p>
    <w:p w:rsidR="00BE57C6" w:rsidRDefault="00BE57C6" w:rsidP="00BE57C6">
      <w:pPr>
        <w:rPr>
          <w:rFonts w:ascii="Times New Roman" w:hAnsi="Times New Roman" w:cs="Times New Roman"/>
          <w:sz w:val="28"/>
          <w:szCs w:val="28"/>
        </w:rPr>
      </w:pPr>
    </w:p>
    <w:p w:rsidR="00BE57C6" w:rsidRDefault="00BE57C6" w:rsidP="00BE57C6">
      <w:pPr>
        <w:rPr>
          <w:rFonts w:ascii="Times New Roman" w:hAnsi="Times New Roman" w:cs="Times New Roman"/>
          <w:sz w:val="28"/>
          <w:szCs w:val="28"/>
        </w:rPr>
      </w:pPr>
    </w:p>
    <w:p w:rsidR="00BE57C6" w:rsidRDefault="00BE57C6" w:rsidP="00BE57C6">
      <w:pPr>
        <w:rPr>
          <w:rFonts w:ascii="Times New Roman" w:hAnsi="Times New Roman" w:cs="Times New Roman"/>
          <w:sz w:val="28"/>
          <w:szCs w:val="28"/>
        </w:rPr>
      </w:pPr>
    </w:p>
    <w:p w:rsidR="00BE57C6" w:rsidRDefault="00BE57C6" w:rsidP="00BE57C6">
      <w:pPr>
        <w:rPr>
          <w:rFonts w:ascii="Times New Roman" w:hAnsi="Times New Roman" w:cs="Times New Roman"/>
          <w:sz w:val="28"/>
          <w:szCs w:val="28"/>
        </w:rPr>
      </w:pPr>
    </w:p>
    <w:p w:rsidR="00BE57C6" w:rsidRDefault="00BE57C6" w:rsidP="00BE57C6">
      <w:pPr>
        <w:rPr>
          <w:rFonts w:ascii="Times New Roman" w:hAnsi="Times New Roman" w:cs="Times New Roman"/>
          <w:sz w:val="28"/>
          <w:szCs w:val="28"/>
        </w:rPr>
      </w:pPr>
    </w:p>
    <w:p w:rsidR="00BE57C6" w:rsidRDefault="00BE57C6" w:rsidP="00BE57C6">
      <w:pPr>
        <w:rPr>
          <w:rFonts w:ascii="Times New Roman" w:hAnsi="Times New Roman" w:cs="Times New Roman"/>
          <w:sz w:val="28"/>
          <w:szCs w:val="28"/>
        </w:rPr>
      </w:pPr>
    </w:p>
    <w:p w:rsidR="00BE57C6" w:rsidRDefault="00BE57C6" w:rsidP="00BE57C6">
      <w:pPr>
        <w:rPr>
          <w:rFonts w:ascii="Times New Roman" w:hAnsi="Times New Roman" w:cs="Times New Roman"/>
          <w:sz w:val="28"/>
          <w:szCs w:val="28"/>
        </w:rPr>
      </w:pPr>
    </w:p>
    <w:p w:rsidR="00BE57C6" w:rsidRDefault="00BE57C6" w:rsidP="00BE57C6">
      <w:pPr>
        <w:rPr>
          <w:rFonts w:ascii="Times New Roman" w:hAnsi="Times New Roman" w:cs="Times New Roman"/>
          <w:sz w:val="28"/>
          <w:szCs w:val="28"/>
        </w:rPr>
      </w:pPr>
    </w:p>
    <w:p w:rsidR="00BE57C6" w:rsidRDefault="00BE57C6" w:rsidP="00BE57C6">
      <w:pPr>
        <w:jc w:val="center"/>
        <w:rPr>
          <w:rFonts w:ascii="Times New Roman" w:hAnsi="Times New Roman" w:cs="Times New Roman"/>
          <w:sz w:val="28"/>
          <w:szCs w:val="28"/>
        </w:rPr>
      </w:pPr>
      <w:r>
        <w:rPr>
          <w:rFonts w:ascii="Times New Roman" w:hAnsi="Times New Roman" w:cs="Times New Roman"/>
          <w:sz w:val="28"/>
          <w:szCs w:val="28"/>
        </w:rPr>
        <w:t>Схема границ памятника природы «Лесопарк Юбилейный»</w:t>
      </w:r>
    </w:p>
    <w:p w:rsidR="00BE57C6" w:rsidRDefault="00BE57C6" w:rsidP="00BE57C6">
      <w:pP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6124575" cy="8248650"/>
            <wp:effectExtent l="0" t="0" r="9525" b="0"/>
            <wp:docPr id="8" name="Рисунок 1" descr="C:\Users\suncova_te\Picture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uncova_te\Pictures\3.jpg"/>
                    <pic:cNvPicPr>
                      <a:picLocks noChangeAspect="1" noChangeArrowheads="1"/>
                    </pic:cNvPicPr>
                  </pic:nvPicPr>
                  <pic:blipFill>
                    <a:blip r:embed="rId3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24575" cy="8248650"/>
                    </a:xfrm>
                    <a:prstGeom prst="rect">
                      <a:avLst/>
                    </a:prstGeom>
                    <a:noFill/>
                    <a:ln>
                      <a:noFill/>
                    </a:ln>
                  </pic:spPr>
                </pic:pic>
              </a:graphicData>
            </a:graphic>
          </wp:inline>
        </w:drawing>
      </w:r>
    </w:p>
    <w:p w:rsidR="00BE57C6" w:rsidRDefault="00BE57C6" w:rsidP="00BE57C6">
      <w:pPr>
        <w:shd w:val="clear" w:color="auto" w:fill="FFFFFF"/>
        <w:tabs>
          <w:tab w:val="left" w:pos="0"/>
        </w:tabs>
        <w:spacing w:before="120" w:after="0"/>
        <w:jc w:val="center"/>
        <w:rPr>
          <w:rFonts w:ascii="Times New Roman" w:hAnsi="Times New Roman" w:cs="Times New Roman"/>
          <w:sz w:val="24"/>
          <w:szCs w:val="24"/>
        </w:rPr>
      </w:pPr>
      <w:r w:rsidRPr="00B817A2">
        <w:rPr>
          <w:rFonts w:ascii="Times New Roman" w:hAnsi="Times New Roman" w:cs="Times New Roman"/>
          <w:sz w:val="24"/>
          <w:szCs w:val="24"/>
        </w:rPr>
        <w:t>Система координат: МСК-23</w:t>
      </w:r>
    </w:p>
    <w:p w:rsidR="00BE57C6" w:rsidRPr="007F6C1E" w:rsidRDefault="00BE57C6" w:rsidP="00BE57C6">
      <w:pPr>
        <w:jc w:val="right"/>
        <w:rPr>
          <w:rFonts w:ascii="Times New Roman" w:hAnsi="Times New Roman" w:cs="Times New Roman"/>
          <w:sz w:val="28"/>
          <w:szCs w:val="28"/>
        </w:rPr>
      </w:pPr>
      <w:r w:rsidRPr="007F6C1E">
        <w:rPr>
          <w:rFonts w:ascii="Times New Roman" w:hAnsi="Times New Roman" w:cs="Times New Roman"/>
          <w:sz w:val="28"/>
          <w:szCs w:val="28"/>
        </w:rPr>
        <w:t>Приложение 7</w:t>
      </w:r>
    </w:p>
    <w:p w:rsidR="00BE57C6" w:rsidRPr="00D824C9" w:rsidRDefault="00BE57C6" w:rsidP="00680066">
      <w:pPr>
        <w:shd w:val="clear" w:color="auto" w:fill="FFFFFF"/>
        <w:tabs>
          <w:tab w:val="left" w:pos="0"/>
        </w:tabs>
        <w:spacing w:before="120" w:after="0"/>
        <w:jc w:val="center"/>
        <w:rPr>
          <w:rFonts w:ascii="Times New Roman" w:hAnsi="Times New Roman" w:cs="Times New Roman"/>
          <w:sz w:val="24"/>
          <w:szCs w:val="24"/>
        </w:rPr>
      </w:pPr>
      <w:r>
        <w:rPr>
          <w:rFonts w:ascii="Times New Roman" w:hAnsi="Times New Roman" w:cs="Times New Roman"/>
          <w:sz w:val="28"/>
          <w:szCs w:val="28"/>
        </w:rPr>
        <w:t xml:space="preserve">Письмо управления государственной охраны объектов культурного наследия Краснодарского края </w:t>
      </w:r>
      <w:r>
        <w:rPr>
          <w:rFonts w:ascii="Times New Roman" w:hAnsi="Times New Roman" w:cs="Times New Roman"/>
          <w:b/>
          <w:noProof/>
          <w:sz w:val="28"/>
          <w:szCs w:val="28"/>
          <w:lang w:eastAsia="ru-RU"/>
        </w:rPr>
        <w:drawing>
          <wp:inline distT="0" distB="0" distL="0" distR="0">
            <wp:extent cx="5882986" cy="8328956"/>
            <wp:effectExtent l="19050" t="0" r="3464" b="0"/>
            <wp:docPr id="15"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39" cstate="print"/>
                    <a:srcRect/>
                    <a:stretch>
                      <a:fillRect/>
                    </a:stretch>
                  </pic:blipFill>
                  <pic:spPr bwMode="auto">
                    <a:xfrm>
                      <a:off x="0" y="0"/>
                      <a:ext cx="5905306" cy="8360556"/>
                    </a:xfrm>
                    <a:prstGeom prst="rect">
                      <a:avLst/>
                    </a:prstGeom>
                    <a:noFill/>
                    <a:ln w="9525">
                      <a:noFill/>
                      <a:miter lim="800000"/>
                      <a:headEnd/>
                      <a:tailEnd/>
                    </a:ln>
                  </pic:spPr>
                </pic:pic>
              </a:graphicData>
            </a:graphic>
          </wp:inline>
        </w:drawing>
      </w:r>
    </w:p>
    <w:p w:rsidR="00BE57C6" w:rsidRPr="006B447F" w:rsidRDefault="00BE57C6" w:rsidP="00680066">
      <w:pPr>
        <w:ind w:firstLine="709"/>
        <w:jc w:val="center"/>
        <w:rPr>
          <w:rFonts w:ascii="Times New Roman" w:hAnsi="Times New Roman" w:cs="Times New Roman"/>
          <w:b/>
          <w:noProof/>
          <w:sz w:val="28"/>
          <w:szCs w:val="28"/>
          <w:lang w:eastAsia="ru-RU"/>
        </w:rPr>
      </w:pPr>
      <w:r>
        <w:rPr>
          <w:rFonts w:ascii="Times New Roman" w:hAnsi="Times New Roman" w:cs="Times New Roman"/>
          <w:b/>
          <w:noProof/>
          <w:sz w:val="28"/>
          <w:szCs w:val="28"/>
          <w:lang w:eastAsia="ru-RU"/>
        </w:rPr>
        <w:drawing>
          <wp:inline distT="0" distB="0" distL="0" distR="0">
            <wp:extent cx="6194714" cy="8770289"/>
            <wp:effectExtent l="19050" t="0" r="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40" cstate="print"/>
                    <a:srcRect/>
                    <a:stretch>
                      <a:fillRect/>
                    </a:stretch>
                  </pic:blipFill>
                  <pic:spPr bwMode="auto">
                    <a:xfrm>
                      <a:off x="0" y="0"/>
                      <a:ext cx="6199212" cy="8776657"/>
                    </a:xfrm>
                    <a:prstGeom prst="rect">
                      <a:avLst/>
                    </a:prstGeom>
                    <a:noFill/>
                    <a:ln w="9525">
                      <a:noFill/>
                      <a:miter lim="800000"/>
                      <a:headEnd/>
                      <a:tailEnd/>
                    </a:ln>
                  </pic:spPr>
                </pic:pic>
              </a:graphicData>
            </a:graphic>
          </wp:inline>
        </w:drawing>
      </w:r>
      <w:r>
        <w:rPr>
          <w:rFonts w:ascii="Times New Roman" w:hAnsi="Times New Roman" w:cs="Times New Roman"/>
          <w:b/>
          <w:noProof/>
          <w:sz w:val="28"/>
          <w:szCs w:val="28"/>
          <w:lang w:eastAsia="ru-RU"/>
        </w:rPr>
        <w:drawing>
          <wp:inline distT="0" distB="0" distL="0" distR="0">
            <wp:extent cx="6480175" cy="9174437"/>
            <wp:effectExtent l="1905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41" cstate="print"/>
                    <a:srcRect/>
                    <a:stretch>
                      <a:fillRect/>
                    </a:stretch>
                  </pic:blipFill>
                  <pic:spPr bwMode="auto">
                    <a:xfrm>
                      <a:off x="0" y="0"/>
                      <a:ext cx="6480175" cy="9174437"/>
                    </a:xfrm>
                    <a:prstGeom prst="rect">
                      <a:avLst/>
                    </a:prstGeom>
                    <a:noFill/>
                    <a:ln w="9525">
                      <a:noFill/>
                      <a:miter lim="800000"/>
                      <a:headEnd/>
                      <a:tailEnd/>
                    </a:ln>
                  </pic:spPr>
                </pic:pic>
              </a:graphicData>
            </a:graphic>
          </wp:inline>
        </w:drawing>
      </w:r>
      <w:r>
        <w:rPr>
          <w:rFonts w:ascii="Times New Roman" w:hAnsi="Times New Roman" w:cs="Times New Roman"/>
          <w:b/>
          <w:noProof/>
          <w:sz w:val="28"/>
          <w:szCs w:val="28"/>
          <w:lang w:eastAsia="ru-RU"/>
        </w:rPr>
        <w:drawing>
          <wp:inline distT="0" distB="0" distL="0" distR="0">
            <wp:extent cx="6480175" cy="9174437"/>
            <wp:effectExtent l="19050" t="0" r="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42" cstate="print"/>
                    <a:srcRect/>
                    <a:stretch>
                      <a:fillRect/>
                    </a:stretch>
                  </pic:blipFill>
                  <pic:spPr bwMode="auto">
                    <a:xfrm>
                      <a:off x="0" y="0"/>
                      <a:ext cx="6480175" cy="9174437"/>
                    </a:xfrm>
                    <a:prstGeom prst="rect">
                      <a:avLst/>
                    </a:prstGeom>
                    <a:noFill/>
                    <a:ln w="9525">
                      <a:noFill/>
                      <a:miter lim="800000"/>
                      <a:headEnd/>
                      <a:tailEnd/>
                    </a:ln>
                  </pic:spPr>
                </pic:pic>
              </a:graphicData>
            </a:graphic>
          </wp:inline>
        </w:drawing>
      </w:r>
    </w:p>
    <w:p w:rsidR="00BE57C6" w:rsidRPr="007F6C1E" w:rsidRDefault="00BE57C6" w:rsidP="00BE57C6">
      <w:pPr>
        <w:jc w:val="right"/>
        <w:rPr>
          <w:rFonts w:ascii="Times New Roman" w:hAnsi="Times New Roman" w:cs="Times New Roman"/>
          <w:sz w:val="28"/>
          <w:szCs w:val="28"/>
        </w:rPr>
      </w:pPr>
      <w:r w:rsidRPr="007F6C1E">
        <w:rPr>
          <w:rFonts w:ascii="Times New Roman" w:hAnsi="Times New Roman" w:cs="Times New Roman"/>
          <w:sz w:val="28"/>
          <w:szCs w:val="28"/>
        </w:rPr>
        <w:t xml:space="preserve">Приложение </w:t>
      </w:r>
      <w:r>
        <w:rPr>
          <w:rFonts w:ascii="Times New Roman" w:hAnsi="Times New Roman" w:cs="Times New Roman"/>
          <w:sz w:val="28"/>
          <w:szCs w:val="28"/>
        </w:rPr>
        <w:t>8</w:t>
      </w:r>
    </w:p>
    <w:p w:rsidR="00BE57C6" w:rsidRDefault="00BE57C6" w:rsidP="00BE57C6">
      <w:pPr>
        <w:ind w:firstLine="709"/>
        <w:jc w:val="right"/>
        <w:rPr>
          <w:rFonts w:ascii="Times New Roman" w:hAnsi="Times New Roman" w:cs="Times New Roman"/>
          <w:b/>
          <w:noProof/>
          <w:sz w:val="28"/>
          <w:szCs w:val="28"/>
          <w:lang w:eastAsia="ru-RU"/>
        </w:rPr>
      </w:pPr>
      <w:r>
        <w:rPr>
          <w:rFonts w:ascii="Times New Roman" w:hAnsi="Times New Roman" w:cs="Times New Roman"/>
          <w:sz w:val="28"/>
          <w:szCs w:val="28"/>
        </w:rPr>
        <w:t>Письмо управления государственной охраны объектов культурного наследия Краснодарского края</w:t>
      </w:r>
    </w:p>
    <w:p w:rsidR="00BE57C6" w:rsidRPr="00680066" w:rsidRDefault="00BE57C6" w:rsidP="00680066">
      <w:pPr>
        <w:ind w:firstLine="709"/>
        <w:jc w:val="center"/>
        <w:rPr>
          <w:rFonts w:ascii="Times New Roman" w:hAnsi="Times New Roman" w:cs="Times New Roman"/>
          <w:b/>
          <w:noProof/>
          <w:sz w:val="28"/>
          <w:szCs w:val="28"/>
          <w:lang w:eastAsia="ru-RU"/>
        </w:rPr>
        <w:sectPr w:rsidR="00BE57C6" w:rsidRPr="00680066" w:rsidSect="006E3630">
          <w:headerReference w:type="default" r:id="rId43"/>
          <w:pgSz w:w="11907" w:h="16838"/>
          <w:pgMar w:top="1134" w:right="567" w:bottom="1134" w:left="1134" w:header="708" w:footer="708" w:gutter="0"/>
          <w:cols w:space="708"/>
          <w:titlePg/>
          <w:docGrid w:linePitch="360"/>
        </w:sectPr>
      </w:pPr>
      <w:r>
        <w:rPr>
          <w:rFonts w:ascii="Times New Roman" w:hAnsi="Times New Roman" w:cs="Times New Roman"/>
          <w:b/>
          <w:noProof/>
          <w:sz w:val="28"/>
          <w:szCs w:val="28"/>
          <w:lang w:eastAsia="ru-RU"/>
        </w:rPr>
        <w:drawing>
          <wp:inline distT="0" distB="0" distL="0" distR="0">
            <wp:extent cx="5740482" cy="8114302"/>
            <wp:effectExtent l="19050" t="0" r="0" b="0"/>
            <wp:docPr id="1" name="Рисунок 91" descr="Z:\ПРОЕКТ\Тимашевск\инфо\Геоземстро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Z:\ПРОЕКТ\Тимашевск\инфо\Геоземстрой.jpg"/>
                    <pic:cNvPicPr>
                      <a:picLocks noChangeAspect="1" noChangeArrowheads="1"/>
                    </pic:cNvPicPr>
                  </pic:nvPicPr>
                  <pic:blipFill>
                    <a:blip r:embed="rId44" cstate="print"/>
                    <a:srcRect/>
                    <a:stretch>
                      <a:fillRect/>
                    </a:stretch>
                  </pic:blipFill>
                  <pic:spPr bwMode="auto">
                    <a:xfrm>
                      <a:off x="0" y="0"/>
                      <a:ext cx="5742108" cy="8116601"/>
                    </a:xfrm>
                    <a:prstGeom prst="rect">
                      <a:avLst/>
                    </a:prstGeom>
                    <a:noFill/>
                    <a:ln w="9525">
                      <a:noFill/>
                      <a:miter lim="800000"/>
                      <a:headEnd/>
                      <a:tailEnd/>
                    </a:ln>
                  </pic:spPr>
                </pic:pic>
              </a:graphicData>
            </a:graphic>
          </wp:inline>
        </w:drawing>
      </w:r>
    </w:p>
    <w:p w:rsidR="00FB1CD4" w:rsidRPr="00515E03" w:rsidRDefault="00FB1CD4" w:rsidP="00680066">
      <w:pPr>
        <w:rPr>
          <w:rFonts w:ascii="Times New Roman" w:hAnsi="Times New Roman" w:cs="Times New Roman"/>
          <w:b/>
          <w:sz w:val="28"/>
          <w:szCs w:val="28"/>
        </w:rPr>
      </w:pPr>
    </w:p>
    <w:sectPr w:rsidR="00FB1CD4" w:rsidRPr="00515E03" w:rsidSect="00ED4D69">
      <w:headerReference w:type="default" r:id="rId45"/>
      <w:pgSz w:w="11906" w:h="16838"/>
      <w:pgMar w:top="1134" w:right="567" w:bottom="1134" w:left="1134"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A50D5" w:rsidRDefault="00BA50D5" w:rsidP="00B46D7D">
      <w:pPr>
        <w:spacing w:after="0" w:line="240" w:lineRule="auto"/>
      </w:pPr>
      <w:r>
        <w:separator/>
      </w:r>
    </w:p>
  </w:endnote>
  <w:endnote w:type="continuationSeparator" w:id="1">
    <w:p w:rsidR="00BA50D5" w:rsidRDefault="00BA50D5" w:rsidP="00B46D7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CG Times">
    <w:panose1 w:val="02020603050405020304"/>
    <w:charset w:val="00"/>
    <w:family w:val="roman"/>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StarSymbol">
    <w:altName w:val="Times New Roman"/>
    <w:panose1 w:val="00000000000000000000"/>
    <w:charset w:val="00"/>
    <w:family w:val="roman"/>
    <w:notTrueType/>
    <w:pitch w:val="default"/>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Lucida Sans Unicode">
    <w:panose1 w:val="020B0602030504020204"/>
    <w:charset w:val="CC"/>
    <w:family w:val="swiss"/>
    <w:pitch w:val="variable"/>
    <w:sig w:usb0="80000AFF" w:usb1="0000396B" w:usb2="00000000" w:usb3="00000000" w:csb0="000000BF" w:csb1="00000000"/>
  </w:font>
  <w:font w:name="SchoolBook">
    <w:altName w:val="Times New Roman"/>
    <w:panose1 w:val="00000000000000000000"/>
    <w:charset w:val="00"/>
    <w:family w:val="roman"/>
    <w:notTrueType/>
    <w:pitch w:val="default"/>
    <w:sig w:usb0="00000003" w:usb1="00000000" w:usb2="00000000" w:usb3="00000000" w:csb0="00000001" w:csb1="00000000"/>
  </w:font>
  <w:font w:name="Arial CYR">
    <w:panose1 w:val="020B0604020202020204"/>
    <w:charset w:val="CC"/>
    <w:family w:val="swiss"/>
    <w:pitch w:val="variable"/>
    <w:sig w:usb0="E0002AFF" w:usb1="C0007843"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A50D5" w:rsidRDefault="00BA50D5" w:rsidP="00B46D7D">
      <w:pPr>
        <w:spacing w:after="0" w:line="240" w:lineRule="auto"/>
      </w:pPr>
      <w:r>
        <w:separator/>
      </w:r>
    </w:p>
  </w:footnote>
  <w:footnote w:type="continuationSeparator" w:id="1">
    <w:p w:rsidR="00BA50D5" w:rsidRDefault="00BA50D5" w:rsidP="00B46D7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6530" w:rsidRDefault="00D61A81">
    <w:pPr>
      <w:pStyle w:val="aa"/>
      <w:jc w:val="center"/>
    </w:pPr>
    <w:fldSimple w:instr=" PAGE   \* MERGEFORMAT ">
      <w:r w:rsidR="00CE334C">
        <w:rPr>
          <w:noProof/>
        </w:rPr>
        <w:t>2</w:t>
      </w:r>
    </w:fldSimple>
  </w:p>
  <w:p w:rsidR="00836530" w:rsidRDefault="00836530">
    <w:pPr>
      <w:pStyle w:val="aa"/>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0261239"/>
      <w:docPartObj>
        <w:docPartGallery w:val="Page Numbers (Top of Page)"/>
        <w:docPartUnique/>
      </w:docPartObj>
    </w:sdtPr>
    <w:sdtContent>
      <w:p w:rsidR="003139CA" w:rsidRDefault="00D61A81">
        <w:pPr>
          <w:pStyle w:val="aa"/>
          <w:jc w:val="center"/>
        </w:pPr>
        <w:r w:rsidRPr="003139CA">
          <w:rPr>
            <w:rFonts w:ascii="Times New Roman" w:hAnsi="Times New Roman" w:cs="Times New Roman"/>
            <w:sz w:val="28"/>
            <w:szCs w:val="28"/>
          </w:rPr>
          <w:fldChar w:fldCharType="begin"/>
        </w:r>
        <w:r w:rsidR="003139CA" w:rsidRPr="003139CA">
          <w:rPr>
            <w:rFonts w:ascii="Times New Roman" w:hAnsi="Times New Roman" w:cs="Times New Roman"/>
            <w:sz w:val="28"/>
            <w:szCs w:val="28"/>
          </w:rPr>
          <w:instrText xml:space="preserve"> PAGE   \* MERGEFORMAT </w:instrText>
        </w:r>
        <w:r w:rsidRPr="003139CA">
          <w:rPr>
            <w:rFonts w:ascii="Times New Roman" w:hAnsi="Times New Roman" w:cs="Times New Roman"/>
            <w:sz w:val="28"/>
            <w:szCs w:val="28"/>
          </w:rPr>
          <w:fldChar w:fldCharType="separate"/>
        </w:r>
        <w:r w:rsidR="00836530">
          <w:rPr>
            <w:rFonts w:ascii="Times New Roman" w:hAnsi="Times New Roman" w:cs="Times New Roman"/>
            <w:noProof/>
            <w:sz w:val="28"/>
            <w:szCs w:val="28"/>
          </w:rPr>
          <w:t>6</w:t>
        </w:r>
        <w:r w:rsidRPr="003139CA">
          <w:rPr>
            <w:rFonts w:ascii="Times New Roman" w:hAnsi="Times New Roman" w:cs="Times New Roman"/>
            <w:sz w:val="28"/>
            <w:szCs w:val="28"/>
          </w:rPr>
          <w:fldChar w:fldCharType="end"/>
        </w:r>
      </w:p>
    </w:sdtContent>
  </w:sdt>
  <w:p w:rsidR="003139CA" w:rsidRDefault="003139CA">
    <w:pPr>
      <w:pStyle w:val="aa"/>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98113A"/>
    <w:multiLevelType w:val="hybridMultilevel"/>
    <w:tmpl w:val="317E1790"/>
    <w:lvl w:ilvl="0" w:tplc="59FCB3D8">
      <w:start w:val="2"/>
      <w:numFmt w:val="decimal"/>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8751DE2"/>
    <w:multiLevelType w:val="hybridMultilevel"/>
    <w:tmpl w:val="3C0E5D72"/>
    <w:lvl w:ilvl="0" w:tplc="422CEA5A">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
    <w:nsid w:val="0C4E4243"/>
    <w:multiLevelType w:val="hybridMultilevel"/>
    <w:tmpl w:val="AD841C06"/>
    <w:lvl w:ilvl="0" w:tplc="422CEA5A">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
    <w:nsid w:val="0DA065B9"/>
    <w:multiLevelType w:val="hybridMultilevel"/>
    <w:tmpl w:val="54301442"/>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
    <w:nsid w:val="0F6267C3"/>
    <w:multiLevelType w:val="hybridMultilevel"/>
    <w:tmpl w:val="D208F536"/>
    <w:lvl w:ilvl="0" w:tplc="0419000F">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nsid w:val="11465869"/>
    <w:multiLevelType w:val="multilevel"/>
    <w:tmpl w:val="DFC2CF72"/>
    <w:lvl w:ilvl="0">
      <w:start w:val="1"/>
      <w:numFmt w:val="decimal"/>
      <w:pStyle w:val="107"/>
      <w:lvlText w:val="%1."/>
      <w:lvlJc w:val="left"/>
      <w:pPr>
        <w:ind w:left="450" w:hanging="45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6">
    <w:nsid w:val="121908D8"/>
    <w:multiLevelType w:val="multilevel"/>
    <w:tmpl w:val="F3489D74"/>
    <w:lvl w:ilvl="0">
      <w:start w:val="2"/>
      <w:numFmt w:val="decimal"/>
      <w:lvlText w:val="%1."/>
      <w:lvlJc w:val="left"/>
      <w:pPr>
        <w:ind w:left="675" w:hanging="675"/>
      </w:pPr>
      <w:rPr>
        <w:rFonts w:hint="default"/>
      </w:rPr>
    </w:lvl>
    <w:lvl w:ilvl="1">
      <w:start w:val="2"/>
      <w:numFmt w:val="decimal"/>
      <w:lvlText w:val="%1.%2."/>
      <w:lvlJc w:val="left"/>
      <w:pPr>
        <w:ind w:left="1287" w:hanging="720"/>
      </w:pPr>
      <w:rPr>
        <w:rFonts w:hint="default"/>
      </w:rPr>
    </w:lvl>
    <w:lvl w:ilvl="2">
      <w:start w:val="2"/>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7">
    <w:nsid w:val="146644DF"/>
    <w:multiLevelType w:val="hybridMultilevel"/>
    <w:tmpl w:val="CD5A955C"/>
    <w:lvl w:ilvl="0" w:tplc="422CEA5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16AF7294"/>
    <w:multiLevelType w:val="multilevel"/>
    <w:tmpl w:val="6DFCB514"/>
    <w:styleLink w:val="a"/>
    <w:lvl w:ilvl="0">
      <w:start w:val="1"/>
      <w:numFmt w:val="decimal"/>
      <w:lvlText w:val="%1."/>
      <w:lvlJc w:val="left"/>
      <w:pPr>
        <w:tabs>
          <w:tab w:val="num" w:pos="360"/>
        </w:tabs>
        <w:ind w:left="360" w:hanging="360"/>
      </w:pPr>
      <w:rPr>
        <w:sz w:val="26"/>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9">
    <w:nsid w:val="170603A4"/>
    <w:multiLevelType w:val="hybridMultilevel"/>
    <w:tmpl w:val="F96A00DE"/>
    <w:lvl w:ilvl="0" w:tplc="FFFFFFFF">
      <w:start w:val="1"/>
      <w:numFmt w:val="bullet"/>
      <w:pStyle w:val="1"/>
      <w:lvlText w:val=""/>
      <w:lvlJc w:val="left"/>
      <w:pPr>
        <w:tabs>
          <w:tab w:val="num" w:pos="284"/>
        </w:tabs>
        <w:ind w:left="1758" w:hanging="34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nsid w:val="18604DC2"/>
    <w:multiLevelType w:val="hybridMultilevel"/>
    <w:tmpl w:val="C76AAB8E"/>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1">
    <w:nsid w:val="1AF4282F"/>
    <w:multiLevelType w:val="multilevel"/>
    <w:tmpl w:val="5F50D6CE"/>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2">
    <w:nsid w:val="1BB9443F"/>
    <w:multiLevelType w:val="multilevel"/>
    <w:tmpl w:val="3F4CCB1C"/>
    <w:lvl w:ilvl="0">
      <w:start w:val="2"/>
      <w:numFmt w:val="decimal"/>
      <w:lvlText w:val="%1."/>
      <w:lvlJc w:val="left"/>
      <w:pPr>
        <w:ind w:left="450" w:hanging="450"/>
      </w:pPr>
      <w:rPr>
        <w:rFonts w:hint="default"/>
      </w:rPr>
    </w:lvl>
    <w:lvl w:ilvl="1">
      <w:start w:val="1"/>
      <w:numFmt w:val="decimal"/>
      <w:lvlText w:val="%1.%2."/>
      <w:lvlJc w:val="left"/>
      <w:pPr>
        <w:ind w:left="1800" w:hanging="72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8280" w:hanging="180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800" w:hanging="2160"/>
      </w:pPr>
      <w:rPr>
        <w:rFonts w:hint="default"/>
      </w:rPr>
    </w:lvl>
  </w:abstractNum>
  <w:abstractNum w:abstractNumId="13">
    <w:nsid w:val="208C4955"/>
    <w:multiLevelType w:val="multilevel"/>
    <w:tmpl w:val="225A4792"/>
    <w:styleLink w:val="2"/>
    <w:lvl w:ilvl="0">
      <w:start w:val="1"/>
      <w:numFmt w:val="bullet"/>
      <w:lvlText w:val="−"/>
      <w:lvlJc w:val="left"/>
      <w:pPr>
        <w:tabs>
          <w:tab w:val="num" w:pos="360"/>
        </w:tabs>
        <w:ind w:left="360" w:hanging="360"/>
      </w:pPr>
      <w:rPr>
        <w:rFonts w:ascii="Courier New" w:hAnsi="Courier New"/>
        <w:sz w:val="26"/>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4">
    <w:nsid w:val="22F138F1"/>
    <w:multiLevelType w:val="hybridMultilevel"/>
    <w:tmpl w:val="681EAD08"/>
    <w:lvl w:ilvl="0" w:tplc="FFFFFFFF">
      <w:start w:val="1"/>
      <w:numFmt w:val="bullet"/>
      <w:pStyle w:val="a0"/>
      <w:lvlText w:val=""/>
      <w:lvlJc w:val="left"/>
      <w:pPr>
        <w:tabs>
          <w:tab w:val="num" w:pos="1354"/>
        </w:tabs>
        <w:ind w:left="1354" w:hanging="454"/>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5">
    <w:nsid w:val="24C007D1"/>
    <w:multiLevelType w:val="hybridMultilevel"/>
    <w:tmpl w:val="08FE56FC"/>
    <w:lvl w:ilvl="0" w:tplc="422CEA5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25F5650B"/>
    <w:multiLevelType w:val="hybridMultilevel"/>
    <w:tmpl w:val="3828C3D4"/>
    <w:lvl w:ilvl="0" w:tplc="AA26FE5C">
      <w:start w:val="1"/>
      <w:numFmt w:val="bullet"/>
      <w:pStyle w:val="a1"/>
      <w:lvlText w:val=""/>
      <w:lvlJc w:val="left"/>
      <w:pPr>
        <w:tabs>
          <w:tab w:val="num" w:pos="1361"/>
        </w:tabs>
        <w:ind w:left="0" w:firstLine="1021"/>
      </w:pPr>
      <w:rPr>
        <w:rFonts w:ascii="Symbol" w:hAnsi="Symbol" w:hint="default"/>
        <w:color w:val="auto"/>
      </w:rPr>
    </w:lvl>
    <w:lvl w:ilvl="1" w:tplc="0419000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7">
    <w:nsid w:val="2643047E"/>
    <w:multiLevelType w:val="hybridMultilevel"/>
    <w:tmpl w:val="16E0EC70"/>
    <w:lvl w:ilvl="0" w:tplc="422CEA5A">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8">
    <w:nsid w:val="264B4F70"/>
    <w:multiLevelType w:val="hybridMultilevel"/>
    <w:tmpl w:val="7EA630B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
    <w:nsid w:val="28A87BF6"/>
    <w:multiLevelType w:val="multilevel"/>
    <w:tmpl w:val="2D1E1D50"/>
    <w:styleLink w:val="a2"/>
    <w:lvl w:ilvl="0">
      <w:start w:val="1"/>
      <w:numFmt w:val="decimal"/>
      <w:lvlText w:val="%1."/>
      <w:lvlJc w:val="left"/>
      <w:pPr>
        <w:tabs>
          <w:tab w:val="num" w:pos="284"/>
        </w:tabs>
        <w:ind w:left="340" w:hanging="340"/>
      </w:pPr>
      <w:rPr>
        <w:rFonts w:ascii="Arial" w:hAnsi="Arial"/>
        <w:dstrike w:val="0"/>
        <w:sz w:val="22"/>
        <w:szCs w:val="22"/>
        <w:vertAlign w:val="baseline"/>
      </w:rPr>
    </w:lvl>
    <w:lvl w:ilvl="1">
      <w:start w:val="1"/>
      <w:numFmt w:val="bullet"/>
      <w:lvlText w:val=""/>
      <w:lvlJc w:val="left"/>
      <w:pPr>
        <w:tabs>
          <w:tab w:val="num" w:pos="1277"/>
        </w:tabs>
        <w:ind w:left="1448" w:hanging="171"/>
      </w:pPr>
      <w:rPr>
        <w:rFonts w:ascii="Wingdings" w:hAnsi="Wingdings" w:hint="default"/>
      </w:rPr>
    </w:lvl>
    <w:lvl w:ilvl="2">
      <w:start w:val="1"/>
      <w:numFmt w:val="bullet"/>
      <w:lvlText w:val=""/>
      <w:lvlJc w:val="left"/>
      <w:pPr>
        <w:tabs>
          <w:tab w:val="num" w:pos="2330"/>
        </w:tabs>
        <w:ind w:left="2608" w:hanging="283"/>
      </w:pPr>
      <w:rPr>
        <w:rFonts w:ascii="Wingdings" w:hAnsi="Wingdings"/>
        <w:sz w:val="24"/>
      </w:rPr>
    </w:lvl>
    <w:lvl w:ilvl="3">
      <w:start w:val="1"/>
      <w:numFmt w:val="decimal"/>
      <w:lvlText w:val="%4."/>
      <w:lvlJc w:val="left"/>
      <w:pPr>
        <w:tabs>
          <w:tab w:val="num" w:pos="3229"/>
        </w:tabs>
        <w:ind w:left="3229" w:hanging="360"/>
      </w:pPr>
    </w:lvl>
    <w:lvl w:ilvl="4">
      <w:start w:val="1"/>
      <w:numFmt w:val="lowerLetter"/>
      <w:lvlText w:val="%5."/>
      <w:lvlJc w:val="left"/>
      <w:pPr>
        <w:tabs>
          <w:tab w:val="num" w:pos="3949"/>
        </w:tabs>
        <w:ind w:left="3949" w:hanging="360"/>
      </w:pPr>
    </w:lvl>
    <w:lvl w:ilvl="5">
      <w:start w:val="1"/>
      <w:numFmt w:val="lowerRoman"/>
      <w:lvlText w:val="%6."/>
      <w:lvlJc w:val="right"/>
      <w:pPr>
        <w:tabs>
          <w:tab w:val="num" w:pos="4669"/>
        </w:tabs>
        <w:ind w:left="4669" w:hanging="180"/>
      </w:pPr>
    </w:lvl>
    <w:lvl w:ilvl="6">
      <w:start w:val="1"/>
      <w:numFmt w:val="decimal"/>
      <w:lvlText w:val="%7."/>
      <w:lvlJc w:val="left"/>
      <w:pPr>
        <w:tabs>
          <w:tab w:val="num" w:pos="5389"/>
        </w:tabs>
        <w:ind w:left="5389" w:hanging="360"/>
      </w:pPr>
    </w:lvl>
    <w:lvl w:ilvl="7">
      <w:start w:val="1"/>
      <w:numFmt w:val="lowerLetter"/>
      <w:lvlText w:val="%8."/>
      <w:lvlJc w:val="left"/>
      <w:pPr>
        <w:tabs>
          <w:tab w:val="num" w:pos="6109"/>
        </w:tabs>
        <w:ind w:left="6109" w:hanging="360"/>
      </w:pPr>
    </w:lvl>
    <w:lvl w:ilvl="8">
      <w:start w:val="1"/>
      <w:numFmt w:val="lowerRoman"/>
      <w:lvlText w:val="%9."/>
      <w:lvlJc w:val="right"/>
      <w:pPr>
        <w:tabs>
          <w:tab w:val="num" w:pos="6829"/>
        </w:tabs>
        <w:ind w:left="6829" w:hanging="180"/>
      </w:pPr>
    </w:lvl>
  </w:abstractNum>
  <w:abstractNum w:abstractNumId="20">
    <w:nsid w:val="2B5B7BB8"/>
    <w:multiLevelType w:val="hybridMultilevel"/>
    <w:tmpl w:val="3754E57E"/>
    <w:lvl w:ilvl="0" w:tplc="422CEA5A">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1">
    <w:nsid w:val="2EF472DD"/>
    <w:multiLevelType w:val="hybridMultilevel"/>
    <w:tmpl w:val="B5366620"/>
    <w:lvl w:ilvl="0" w:tplc="60FE5DEC">
      <w:start w:val="1"/>
      <w:numFmt w:val="decimal"/>
      <w:lvlText w:val="%1."/>
      <w:lvlJc w:val="left"/>
      <w:pPr>
        <w:ind w:left="720" w:hanging="360"/>
      </w:pPr>
      <w:rPr>
        <w:rFonts w:hint="default"/>
        <w:b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30513FE6"/>
    <w:multiLevelType w:val="hybridMultilevel"/>
    <w:tmpl w:val="505434C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3">
    <w:nsid w:val="32BA33E8"/>
    <w:multiLevelType w:val="multilevel"/>
    <w:tmpl w:val="CF883174"/>
    <w:lvl w:ilvl="0">
      <w:start w:val="1"/>
      <w:numFmt w:val="decimal"/>
      <w:lvlText w:val="%1."/>
      <w:lvlJc w:val="left"/>
      <w:pPr>
        <w:ind w:left="720" w:hanging="360"/>
      </w:pPr>
      <w:rPr>
        <w:rFonts w:hint="default"/>
        <w:b/>
      </w:rPr>
    </w:lvl>
    <w:lvl w:ilvl="1">
      <w:start w:val="1"/>
      <w:numFmt w:val="decimal"/>
      <w:isLgl/>
      <w:lvlText w:val="%1.%2"/>
      <w:lvlJc w:val="left"/>
      <w:pPr>
        <w:ind w:left="1800" w:hanging="360"/>
      </w:pPr>
      <w:rPr>
        <w:rFonts w:hint="default"/>
      </w:rPr>
    </w:lvl>
    <w:lvl w:ilvl="2">
      <w:start w:val="1"/>
      <w:numFmt w:val="decimal"/>
      <w:isLgl/>
      <w:lvlText w:val="%1.%2.%3"/>
      <w:lvlJc w:val="left"/>
      <w:pPr>
        <w:ind w:left="3240" w:hanging="720"/>
      </w:pPr>
      <w:rPr>
        <w:rFonts w:hint="default"/>
      </w:rPr>
    </w:lvl>
    <w:lvl w:ilvl="3">
      <w:start w:val="1"/>
      <w:numFmt w:val="decimal"/>
      <w:isLgl/>
      <w:lvlText w:val="%1.%2.%3.%4"/>
      <w:lvlJc w:val="left"/>
      <w:pPr>
        <w:ind w:left="4320" w:hanging="720"/>
      </w:pPr>
      <w:rPr>
        <w:rFonts w:hint="default"/>
      </w:rPr>
    </w:lvl>
    <w:lvl w:ilvl="4">
      <w:start w:val="1"/>
      <w:numFmt w:val="decimal"/>
      <w:isLgl/>
      <w:lvlText w:val="%1.%2.%3.%4.%5"/>
      <w:lvlJc w:val="left"/>
      <w:pPr>
        <w:ind w:left="5760" w:hanging="1080"/>
      </w:pPr>
      <w:rPr>
        <w:rFonts w:hint="default"/>
      </w:rPr>
    </w:lvl>
    <w:lvl w:ilvl="5">
      <w:start w:val="1"/>
      <w:numFmt w:val="decimal"/>
      <w:isLgl/>
      <w:lvlText w:val="%1.%2.%3.%4.%5.%6"/>
      <w:lvlJc w:val="left"/>
      <w:pPr>
        <w:ind w:left="6840" w:hanging="1080"/>
      </w:pPr>
      <w:rPr>
        <w:rFonts w:hint="default"/>
      </w:rPr>
    </w:lvl>
    <w:lvl w:ilvl="6">
      <w:start w:val="1"/>
      <w:numFmt w:val="decimal"/>
      <w:isLgl/>
      <w:lvlText w:val="%1.%2.%3.%4.%5.%6.%7"/>
      <w:lvlJc w:val="left"/>
      <w:pPr>
        <w:ind w:left="8280" w:hanging="1440"/>
      </w:pPr>
      <w:rPr>
        <w:rFonts w:hint="default"/>
      </w:rPr>
    </w:lvl>
    <w:lvl w:ilvl="7">
      <w:start w:val="1"/>
      <w:numFmt w:val="decimal"/>
      <w:isLgl/>
      <w:lvlText w:val="%1.%2.%3.%4.%5.%6.%7.%8"/>
      <w:lvlJc w:val="left"/>
      <w:pPr>
        <w:ind w:left="9360" w:hanging="1440"/>
      </w:pPr>
      <w:rPr>
        <w:rFonts w:hint="default"/>
      </w:rPr>
    </w:lvl>
    <w:lvl w:ilvl="8">
      <w:start w:val="1"/>
      <w:numFmt w:val="decimal"/>
      <w:isLgl/>
      <w:lvlText w:val="%1.%2.%3.%4.%5.%6.%7.%8.%9"/>
      <w:lvlJc w:val="left"/>
      <w:pPr>
        <w:ind w:left="10800" w:hanging="1800"/>
      </w:pPr>
      <w:rPr>
        <w:rFonts w:hint="default"/>
      </w:rPr>
    </w:lvl>
  </w:abstractNum>
  <w:abstractNum w:abstractNumId="24">
    <w:nsid w:val="341841B3"/>
    <w:multiLevelType w:val="hybridMultilevel"/>
    <w:tmpl w:val="70BE9CCA"/>
    <w:lvl w:ilvl="0" w:tplc="422CEA5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36BA3169"/>
    <w:multiLevelType w:val="hybridMultilevel"/>
    <w:tmpl w:val="8AF6A4A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6">
    <w:nsid w:val="371B482B"/>
    <w:multiLevelType w:val="hybridMultilevel"/>
    <w:tmpl w:val="40D48022"/>
    <w:lvl w:ilvl="0" w:tplc="91BC5558">
      <w:start w:val="1"/>
      <w:numFmt w:val="decimal"/>
      <w:lvlText w:val="%1."/>
      <w:lvlJc w:val="left"/>
      <w:pPr>
        <w:ind w:left="720" w:hanging="360"/>
      </w:pPr>
      <w:rPr>
        <w:rFonts w:hint="default"/>
        <w:b/>
        <w:sz w:val="28"/>
        <w:szCs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37783AC1"/>
    <w:multiLevelType w:val="hybridMultilevel"/>
    <w:tmpl w:val="A1281ABA"/>
    <w:lvl w:ilvl="0" w:tplc="422CEA5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38345307"/>
    <w:multiLevelType w:val="multilevel"/>
    <w:tmpl w:val="097AEF6A"/>
    <w:lvl w:ilvl="0">
      <w:start w:val="1"/>
      <w:numFmt w:val="decimal"/>
      <w:pStyle w:val="S1"/>
      <w:lvlText w:val="%1"/>
      <w:lvlJc w:val="left"/>
      <w:pPr>
        <w:tabs>
          <w:tab w:val="num" w:pos="1778"/>
        </w:tabs>
        <w:ind w:left="1778" w:hanging="360"/>
      </w:pPr>
      <w:rPr>
        <w:rFonts w:hint="default"/>
        <w:b/>
      </w:rPr>
    </w:lvl>
    <w:lvl w:ilvl="1">
      <w:start w:val="1"/>
      <w:numFmt w:val="decimal"/>
      <w:lvlText w:val="%1.%2"/>
      <w:lvlJc w:val="left"/>
      <w:pPr>
        <w:tabs>
          <w:tab w:val="num" w:pos="720"/>
        </w:tabs>
        <w:ind w:left="720" w:hanging="360"/>
      </w:pPr>
      <w:rPr>
        <w:rFonts w:hint="default"/>
        <w:b/>
      </w:rPr>
    </w:lvl>
    <w:lvl w:ilvl="2">
      <w:start w:val="1"/>
      <w:numFmt w:val="decimal"/>
      <w:pStyle w:val="S3"/>
      <w:lvlText w:val="%1.%2.%3"/>
      <w:lvlJc w:val="left"/>
      <w:pPr>
        <w:tabs>
          <w:tab w:val="num" w:pos="1713"/>
        </w:tabs>
        <w:ind w:left="1713" w:hanging="72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3">
      <w:start w:val="1"/>
      <w:numFmt w:val="decimal"/>
      <w:pStyle w:val="S4"/>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29">
    <w:nsid w:val="40011D4A"/>
    <w:multiLevelType w:val="multilevel"/>
    <w:tmpl w:val="4E86E506"/>
    <w:lvl w:ilvl="0">
      <w:start w:val="1"/>
      <w:numFmt w:val="decimal"/>
      <w:lvlText w:val="%1."/>
      <w:lvlJc w:val="left"/>
      <w:pPr>
        <w:ind w:left="1429" w:hanging="360"/>
      </w:pPr>
      <w:rPr>
        <w:rFonts w:ascii="Times New Roman" w:hAnsi="Times New Roman" w:cs="Times New Roman" w:hint="default"/>
      </w:rPr>
    </w:lvl>
    <w:lvl w:ilvl="1">
      <w:start w:val="2"/>
      <w:numFmt w:val="decimal"/>
      <w:isLgl/>
      <w:lvlText w:val="%1.%2."/>
      <w:lvlJc w:val="left"/>
      <w:pPr>
        <w:ind w:left="1564" w:hanging="495"/>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30">
    <w:nsid w:val="43F26596"/>
    <w:multiLevelType w:val="hybridMultilevel"/>
    <w:tmpl w:val="01A2E416"/>
    <w:lvl w:ilvl="0" w:tplc="422CEA5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46D80E55"/>
    <w:multiLevelType w:val="multilevel"/>
    <w:tmpl w:val="4E86E506"/>
    <w:lvl w:ilvl="0">
      <w:start w:val="1"/>
      <w:numFmt w:val="decimal"/>
      <w:lvlText w:val="%1."/>
      <w:lvlJc w:val="left"/>
      <w:pPr>
        <w:ind w:left="1353" w:hanging="360"/>
      </w:pPr>
      <w:rPr>
        <w:rFonts w:ascii="Times New Roman" w:hAnsi="Times New Roman" w:cs="Times New Roman" w:hint="default"/>
      </w:rPr>
    </w:lvl>
    <w:lvl w:ilvl="1">
      <w:start w:val="2"/>
      <w:numFmt w:val="decimal"/>
      <w:isLgl/>
      <w:lvlText w:val="%1.%2."/>
      <w:lvlJc w:val="left"/>
      <w:pPr>
        <w:ind w:left="1488" w:hanging="495"/>
      </w:pPr>
      <w:rPr>
        <w:rFonts w:hint="default"/>
      </w:rPr>
    </w:lvl>
    <w:lvl w:ilvl="2">
      <w:start w:val="1"/>
      <w:numFmt w:val="decimal"/>
      <w:isLgl/>
      <w:lvlText w:val="%1.%2.%3."/>
      <w:lvlJc w:val="left"/>
      <w:pPr>
        <w:ind w:left="1713" w:hanging="720"/>
      </w:pPr>
      <w:rPr>
        <w:rFonts w:hint="default"/>
      </w:rPr>
    </w:lvl>
    <w:lvl w:ilvl="3">
      <w:start w:val="1"/>
      <w:numFmt w:val="decimal"/>
      <w:isLgl/>
      <w:lvlText w:val="%1.%2.%3.%4."/>
      <w:lvlJc w:val="left"/>
      <w:pPr>
        <w:ind w:left="1713" w:hanging="720"/>
      </w:pPr>
      <w:rPr>
        <w:rFonts w:hint="default"/>
      </w:rPr>
    </w:lvl>
    <w:lvl w:ilvl="4">
      <w:start w:val="1"/>
      <w:numFmt w:val="decimal"/>
      <w:isLgl/>
      <w:lvlText w:val="%1.%2.%3.%4.%5."/>
      <w:lvlJc w:val="left"/>
      <w:pPr>
        <w:ind w:left="2073" w:hanging="1080"/>
      </w:pPr>
      <w:rPr>
        <w:rFonts w:hint="default"/>
      </w:rPr>
    </w:lvl>
    <w:lvl w:ilvl="5">
      <w:start w:val="1"/>
      <w:numFmt w:val="decimal"/>
      <w:isLgl/>
      <w:lvlText w:val="%1.%2.%3.%4.%5.%6."/>
      <w:lvlJc w:val="left"/>
      <w:pPr>
        <w:ind w:left="2073" w:hanging="1080"/>
      </w:pPr>
      <w:rPr>
        <w:rFonts w:hint="default"/>
      </w:rPr>
    </w:lvl>
    <w:lvl w:ilvl="6">
      <w:start w:val="1"/>
      <w:numFmt w:val="decimal"/>
      <w:isLgl/>
      <w:lvlText w:val="%1.%2.%3.%4.%5.%6.%7."/>
      <w:lvlJc w:val="left"/>
      <w:pPr>
        <w:ind w:left="2433" w:hanging="1440"/>
      </w:pPr>
      <w:rPr>
        <w:rFonts w:hint="default"/>
      </w:rPr>
    </w:lvl>
    <w:lvl w:ilvl="7">
      <w:start w:val="1"/>
      <w:numFmt w:val="decimal"/>
      <w:isLgl/>
      <w:lvlText w:val="%1.%2.%3.%4.%5.%6.%7.%8."/>
      <w:lvlJc w:val="left"/>
      <w:pPr>
        <w:ind w:left="2433" w:hanging="1440"/>
      </w:pPr>
      <w:rPr>
        <w:rFonts w:hint="default"/>
      </w:rPr>
    </w:lvl>
    <w:lvl w:ilvl="8">
      <w:start w:val="1"/>
      <w:numFmt w:val="decimal"/>
      <w:isLgl/>
      <w:lvlText w:val="%1.%2.%3.%4.%5.%6.%7.%8.%9."/>
      <w:lvlJc w:val="left"/>
      <w:pPr>
        <w:ind w:left="2793" w:hanging="1800"/>
      </w:pPr>
      <w:rPr>
        <w:rFonts w:hint="default"/>
      </w:rPr>
    </w:lvl>
  </w:abstractNum>
  <w:abstractNum w:abstractNumId="32">
    <w:nsid w:val="49144CBC"/>
    <w:multiLevelType w:val="hybridMultilevel"/>
    <w:tmpl w:val="04B4D8D6"/>
    <w:lvl w:ilvl="0" w:tplc="422CEA5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4CF34F99"/>
    <w:multiLevelType w:val="hybridMultilevel"/>
    <w:tmpl w:val="AF640D38"/>
    <w:lvl w:ilvl="0" w:tplc="422CEA5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nsid w:val="4DB25E2A"/>
    <w:multiLevelType w:val="hybridMultilevel"/>
    <w:tmpl w:val="67BE4E3A"/>
    <w:lvl w:ilvl="0" w:tplc="422CEA5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543E06D2"/>
    <w:multiLevelType w:val="hybridMultilevel"/>
    <w:tmpl w:val="A410798E"/>
    <w:lvl w:ilvl="0" w:tplc="422CEA5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55D46F0E"/>
    <w:multiLevelType w:val="hybridMultilevel"/>
    <w:tmpl w:val="08EC96B4"/>
    <w:lvl w:ilvl="0" w:tplc="FFFFFFFF">
      <w:start w:val="5"/>
      <w:numFmt w:val="bullet"/>
      <w:pStyle w:val="a3"/>
      <w:lvlText w:val=""/>
      <w:lvlJc w:val="left"/>
      <w:pPr>
        <w:tabs>
          <w:tab w:val="num" w:pos="1304"/>
        </w:tabs>
        <w:ind w:left="1304" w:hanging="453"/>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7">
    <w:nsid w:val="58910B90"/>
    <w:multiLevelType w:val="hybridMultilevel"/>
    <w:tmpl w:val="6B80889C"/>
    <w:lvl w:ilvl="0" w:tplc="422CEA5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nsid w:val="5A327260"/>
    <w:multiLevelType w:val="multilevel"/>
    <w:tmpl w:val="DBC6B5E6"/>
    <w:styleLink w:val="10"/>
    <w:lvl w:ilvl="0">
      <w:start w:val="65535"/>
      <w:numFmt w:val="bullet"/>
      <w:lvlText w:val="-"/>
      <w:lvlJc w:val="left"/>
      <w:pPr>
        <w:tabs>
          <w:tab w:val="num" w:pos="454"/>
        </w:tabs>
        <w:ind w:left="947" w:hanging="227"/>
      </w:pPr>
      <w:rPr>
        <w:sz w:val="26"/>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9">
    <w:nsid w:val="5E872894"/>
    <w:multiLevelType w:val="hybridMultilevel"/>
    <w:tmpl w:val="03D456B6"/>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0">
    <w:nsid w:val="6A9B1BBB"/>
    <w:multiLevelType w:val="hybridMultilevel"/>
    <w:tmpl w:val="0E1CA302"/>
    <w:lvl w:ilvl="0" w:tplc="422CEA5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nsid w:val="725046EC"/>
    <w:multiLevelType w:val="multilevel"/>
    <w:tmpl w:val="3F4CCB1C"/>
    <w:lvl w:ilvl="0">
      <w:start w:val="2"/>
      <w:numFmt w:val="decimal"/>
      <w:lvlText w:val="%1."/>
      <w:lvlJc w:val="left"/>
      <w:pPr>
        <w:ind w:left="450" w:hanging="450"/>
      </w:pPr>
      <w:rPr>
        <w:rFonts w:hint="default"/>
      </w:rPr>
    </w:lvl>
    <w:lvl w:ilvl="1">
      <w:start w:val="1"/>
      <w:numFmt w:val="decimal"/>
      <w:lvlText w:val="%1.%2."/>
      <w:lvlJc w:val="left"/>
      <w:pPr>
        <w:ind w:left="1800" w:hanging="72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8280" w:hanging="180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800" w:hanging="2160"/>
      </w:pPr>
      <w:rPr>
        <w:rFonts w:hint="default"/>
      </w:rPr>
    </w:lvl>
  </w:abstractNum>
  <w:abstractNum w:abstractNumId="42">
    <w:nsid w:val="75E46E9D"/>
    <w:multiLevelType w:val="multilevel"/>
    <w:tmpl w:val="912819D0"/>
    <w:lvl w:ilvl="0">
      <w:start w:val="1"/>
      <w:numFmt w:val="decimal"/>
      <w:lvlText w:val="%1."/>
      <w:lvlJc w:val="left"/>
      <w:pPr>
        <w:ind w:left="450" w:hanging="450"/>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43">
    <w:nsid w:val="7B7454BC"/>
    <w:multiLevelType w:val="hybridMultilevel"/>
    <w:tmpl w:val="0B4EF952"/>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4">
    <w:nsid w:val="7D1C63A2"/>
    <w:multiLevelType w:val="hybridMultilevel"/>
    <w:tmpl w:val="F95ABC1C"/>
    <w:lvl w:ilvl="0" w:tplc="422CEA5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17"/>
  </w:num>
  <w:num w:numId="2">
    <w:abstractNumId w:val="15"/>
  </w:num>
  <w:num w:numId="3">
    <w:abstractNumId w:val="32"/>
  </w:num>
  <w:num w:numId="4">
    <w:abstractNumId w:val="5"/>
  </w:num>
  <w:num w:numId="5">
    <w:abstractNumId w:val="7"/>
  </w:num>
  <w:num w:numId="6">
    <w:abstractNumId w:val="30"/>
  </w:num>
  <w:num w:numId="7">
    <w:abstractNumId w:val="35"/>
  </w:num>
  <w:num w:numId="8">
    <w:abstractNumId w:val="42"/>
  </w:num>
  <w:num w:numId="9">
    <w:abstractNumId w:val="33"/>
  </w:num>
  <w:num w:numId="10">
    <w:abstractNumId w:val="34"/>
  </w:num>
  <w:num w:numId="11">
    <w:abstractNumId w:val="27"/>
  </w:num>
  <w:num w:numId="12">
    <w:abstractNumId w:val="24"/>
  </w:num>
  <w:num w:numId="13">
    <w:abstractNumId w:val="37"/>
  </w:num>
  <w:num w:numId="14">
    <w:abstractNumId w:val="44"/>
  </w:num>
  <w:num w:numId="15">
    <w:abstractNumId w:val="6"/>
  </w:num>
  <w:num w:numId="16">
    <w:abstractNumId w:val="13"/>
  </w:num>
  <w:num w:numId="17">
    <w:abstractNumId w:val="16"/>
  </w:num>
  <w:num w:numId="18">
    <w:abstractNumId w:val="14"/>
  </w:num>
  <w:num w:numId="19">
    <w:abstractNumId w:val="36"/>
  </w:num>
  <w:num w:numId="20">
    <w:abstractNumId w:val="9"/>
  </w:num>
  <w:num w:numId="21">
    <w:abstractNumId w:val="19"/>
  </w:num>
  <w:num w:numId="22">
    <w:abstractNumId w:val="38"/>
  </w:num>
  <w:num w:numId="23">
    <w:abstractNumId w:val="8"/>
  </w:num>
  <w:num w:numId="24">
    <w:abstractNumId w:val="28"/>
  </w:num>
  <w:num w:numId="25">
    <w:abstractNumId w:val="3"/>
  </w:num>
  <w:num w:numId="26">
    <w:abstractNumId w:val="43"/>
  </w:num>
  <w:num w:numId="27">
    <w:abstractNumId w:val="40"/>
  </w:num>
  <w:num w:numId="28">
    <w:abstractNumId w:val="26"/>
  </w:num>
  <w:num w:numId="29">
    <w:abstractNumId w:val="21"/>
  </w:num>
  <w:num w:numId="30">
    <w:abstractNumId w:val="23"/>
  </w:num>
  <w:num w:numId="31">
    <w:abstractNumId w:val="39"/>
  </w:num>
  <w:num w:numId="32">
    <w:abstractNumId w:val="1"/>
  </w:num>
  <w:num w:numId="33">
    <w:abstractNumId w:val="2"/>
  </w:num>
  <w:num w:numId="34">
    <w:abstractNumId w:val="20"/>
  </w:num>
  <w:num w:numId="35">
    <w:abstractNumId w:val="11"/>
  </w:num>
  <w:num w:numId="36">
    <w:abstractNumId w:val="41"/>
  </w:num>
  <w:num w:numId="37">
    <w:abstractNumId w:val="12"/>
  </w:num>
  <w:num w:numId="38">
    <w:abstractNumId w:val="18"/>
  </w:num>
  <w:num w:numId="39">
    <w:abstractNumId w:val="4"/>
  </w:num>
  <w:num w:numId="40">
    <w:abstractNumId w:val="10"/>
  </w:num>
  <w:num w:numId="41">
    <w:abstractNumId w:val="29"/>
  </w:num>
  <w:num w:numId="42">
    <w:abstractNumId w:val="31"/>
  </w:num>
  <w:num w:numId="43">
    <w:abstractNumId w:val="25"/>
  </w:num>
  <w:num w:numId="44">
    <w:abstractNumId w:val="0"/>
  </w:num>
  <w:num w:numId="45">
    <w:abstractNumId w:val="22"/>
  </w:num>
  <w:numIdMacAtCleanup w:val="2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spelling="clean"/>
  <w:defaultTabStop w:val="708"/>
  <w:drawingGridHorizontalSpacing w:val="110"/>
  <w:displayHorizontalDrawingGridEvery w:val="2"/>
  <w:characterSpacingControl w:val="doNotCompress"/>
  <w:footnotePr>
    <w:footnote w:id="0"/>
    <w:footnote w:id="1"/>
  </w:footnotePr>
  <w:endnotePr>
    <w:endnote w:id="0"/>
    <w:endnote w:id="1"/>
  </w:endnotePr>
  <w:compat/>
  <w:rsids>
    <w:rsidRoot w:val="00AB0589"/>
    <w:rsid w:val="00010C7F"/>
    <w:rsid w:val="000114F7"/>
    <w:rsid w:val="000120A2"/>
    <w:rsid w:val="00012312"/>
    <w:rsid w:val="00013EE5"/>
    <w:rsid w:val="00051084"/>
    <w:rsid w:val="000631C3"/>
    <w:rsid w:val="0006661A"/>
    <w:rsid w:val="000953D6"/>
    <w:rsid w:val="0009734C"/>
    <w:rsid w:val="000A153D"/>
    <w:rsid w:val="000B499A"/>
    <w:rsid w:val="000D10F9"/>
    <w:rsid w:val="000D4B45"/>
    <w:rsid w:val="000D7F65"/>
    <w:rsid w:val="000E1387"/>
    <w:rsid w:val="000E3EDE"/>
    <w:rsid w:val="000F7569"/>
    <w:rsid w:val="0011038B"/>
    <w:rsid w:val="00122491"/>
    <w:rsid w:val="00133E62"/>
    <w:rsid w:val="001511F3"/>
    <w:rsid w:val="00156EB9"/>
    <w:rsid w:val="00170270"/>
    <w:rsid w:val="0019685F"/>
    <w:rsid w:val="001971BB"/>
    <w:rsid w:val="001A5BF6"/>
    <w:rsid w:val="001A5D74"/>
    <w:rsid w:val="001D00D5"/>
    <w:rsid w:val="0020698F"/>
    <w:rsid w:val="002206C6"/>
    <w:rsid w:val="00220923"/>
    <w:rsid w:val="002276F2"/>
    <w:rsid w:val="00240825"/>
    <w:rsid w:val="002520B7"/>
    <w:rsid w:val="0026608A"/>
    <w:rsid w:val="0027269D"/>
    <w:rsid w:val="002B6C5B"/>
    <w:rsid w:val="002C4B2A"/>
    <w:rsid w:val="002D20C4"/>
    <w:rsid w:val="002E4A87"/>
    <w:rsid w:val="003117A7"/>
    <w:rsid w:val="003139CA"/>
    <w:rsid w:val="00315E42"/>
    <w:rsid w:val="00316214"/>
    <w:rsid w:val="00327CED"/>
    <w:rsid w:val="00340A65"/>
    <w:rsid w:val="00343755"/>
    <w:rsid w:val="00365C53"/>
    <w:rsid w:val="003723EE"/>
    <w:rsid w:val="0037372C"/>
    <w:rsid w:val="00382119"/>
    <w:rsid w:val="00383F2D"/>
    <w:rsid w:val="003B2588"/>
    <w:rsid w:val="003D1541"/>
    <w:rsid w:val="003D4324"/>
    <w:rsid w:val="003D4457"/>
    <w:rsid w:val="003F1525"/>
    <w:rsid w:val="003F1FD3"/>
    <w:rsid w:val="003F72EA"/>
    <w:rsid w:val="00404DF1"/>
    <w:rsid w:val="004173F5"/>
    <w:rsid w:val="00417EDD"/>
    <w:rsid w:val="0042144D"/>
    <w:rsid w:val="00424D25"/>
    <w:rsid w:val="00426861"/>
    <w:rsid w:val="004438CC"/>
    <w:rsid w:val="0045179A"/>
    <w:rsid w:val="004624AB"/>
    <w:rsid w:val="0046335D"/>
    <w:rsid w:val="004751F1"/>
    <w:rsid w:val="00475AB4"/>
    <w:rsid w:val="004A08E1"/>
    <w:rsid w:val="004A185A"/>
    <w:rsid w:val="004B1AA0"/>
    <w:rsid w:val="004C0038"/>
    <w:rsid w:val="004C38A7"/>
    <w:rsid w:val="004C7894"/>
    <w:rsid w:val="004D2033"/>
    <w:rsid w:val="004F1920"/>
    <w:rsid w:val="005179B2"/>
    <w:rsid w:val="00520D47"/>
    <w:rsid w:val="005319E3"/>
    <w:rsid w:val="005460F9"/>
    <w:rsid w:val="0055295A"/>
    <w:rsid w:val="00572CDF"/>
    <w:rsid w:val="00577D8B"/>
    <w:rsid w:val="00590664"/>
    <w:rsid w:val="005B3BFE"/>
    <w:rsid w:val="006106E2"/>
    <w:rsid w:val="006178A9"/>
    <w:rsid w:val="00636482"/>
    <w:rsid w:val="00652832"/>
    <w:rsid w:val="0065513D"/>
    <w:rsid w:val="006635EC"/>
    <w:rsid w:val="00671B3E"/>
    <w:rsid w:val="00680066"/>
    <w:rsid w:val="006B5F4C"/>
    <w:rsid w:val="006D2B17"/>
    <w:rsid w:val="006E5118"/>
    <w:rsid w:val="006E7307"/>
    <w:rsid w:val="006E7FE2"/>
    <w:rsid w:val="006F6FAD"/>
    <w:rsid w:val="007158F0"/>
    <w:rsid w:val="00720BBC"/>
    <w:rsid w:val="00737022"/>
    <w:rsid w:val="00751FCE"/>
    <w:rsid w:val="007556AC"/>
    <w:rsid w:val="00755717"/>
    <w:rsid w:val="0076606B"/>
    <w:rsid w:val="007719A3"/>
    <w:rsid w:val="007731B1"/>
    <w:rsid w:val="00782E50"/>
    <w:rsid w:val="00782F43"/>
    <w:rsid w:val="0078542E"/>
    <w:rsid w:val="00786312"/>
    <w:rsid w:val="007A4C4D"/>
    <w:rsid w:val="007B25BA"/>
    <w:rsid w:val="007B4FAC"/>
    <w:rsid w:val="007C3CCA"/>
    <w:rsid w:val="00803B69"/>
    <w:rsid w:val="00820BBE"/>
    <w:rsid w:val="00821685"/>
    <w:rsid w:val="00833877"/>
    <w:rsid w:val="00836530"/>
    <w:rsid w:val="00837170"/>
    <w:rsid w:val="008525E3"/>
    <w:rsid w:val="00865C2B"/>
    <w:rsid w:val="00866196"/>
    <w:rsid w:val="00885518"/>
    <w:rsid w:val="008875DE"/>
    <w:rsid w:val="008B735A"/>
    <w:rsid w:val="008C459F"/>
    <w:rsid w:val="00906607"/>
    <w:rsid w:val="009079CD"/>
    <w:rsid w:val="00910324"/>
    <w:rsid w:val="00911BD2"/>
    <w:rsid w:val="00913F1E"/>
    <w:rsid w:val="0092493F"/>
    <w:rsid w:val="00933133"/>
    <w:rsid w:val="009477F4"/>
    <w:rsid w:val="009511FC"/>
    <w:rsid w:val="009571ED"/>
    <w:rsid w:val="00982690"/>
    <w:rsid w:val="00993717"/>
    <w:rsid w:val="00995E2D"/>
    <w:rsid w:val="00996973"/>
    <w:rsid w:val="009972A2"/>
    <w:rsid w:val="009B5480"/>
    <w:rsid w:val="009B6696"/>
    <w:rsid w:val="009C5912"/>
    <w:rsid w:val="009E1A02"/>
    <w:rsid w:val="009E2151"/>
    <w:rsid w:val="009F439E"/>
    <w:rsid w:val="009F727D"/>
    <w:rsid w:val="00A056B1"/>
    <w:rsid w:val="00A05D2B"/>
    <w:rsid w:val="00A131C2"/>
    <w:rsid w:val="00A14B59"/>
    <w:rsid w:val="00A27011"/>
    <w:rsid w:val="00A317A2"/>
    <w:rsid w:val="00A3235E"/>
    <w:rsid w:val="00A32DFB"/>
    <w:rsid w:val="00A35881"/>
    <w:rsid w:val="00A4632E"/>
    <w:rsid w:val="00A55C1D"/>
    <w:rsid w:val="00A83E19"/>
    <w:rsid w:val="00A85C0C"/>
    <w:rsid w:val="00A949C6"/>
    <w:rsid w:val="00AB0589"/>
    <w:rsid w:val="00AC13A7"/>
    <w:rsid w:val="00AE07A5"/>
    <w:rsid w:val="00AE0C52"/>
    <w:rsid w:val="00AE35DF"/>
    <w:rsid w:val="00B4430A"/>
    <w:rsid w:val="00B45518"/>
    <w:rsid w:val="00B46D7D"/>
    <w:rsid w:val="00B63B4A"/>
    <w:rsid w:val="00B961BB"/>
    <w:rsid w:val="00BA34F5"/>
    <w:rsid w:val="00BA50D5"/>
    <w:rsid w:val="00BA7949"/>
    <w:rsid w:val="00BB2D8B"/>
    <w:rsid w:val="00BB2EA7"/>
    <w:rsid w:val="00BD37EB"/>
    <w:rsid w:val="00BE57C6"/>
    <w:rsid w:val="00BE7F69"/>
    <w:rsid w:val="00BF09D3"/>
    <w:rsid w:val="00BF5E9E"/>
    <w:rsid w:val="00C23DA0"/>
    <w:rsid w:val="00C323EF"/>
    <w:rsid w:val="00C3279B"/>
    <w:rsid w:val="00C34472"/>
    <w:rsid w:val="00C45E48"/>
    <w:rsid w:val="00C47DF7"/>
    <w:rsid w:val="00C626C6"/>
    <w:rsid w:val="00C72315"/>
    <w:rsid w:val="00C7399A"/>
    <w:rsid w:val="00C80C17"/>
    <w:rsid w:val="00C80D18"/>
    <w:rsid w:val="00C82927"/>
    <w:rsid w:val="00C83E0B"/>
    <w:rsid w:val="00C9411C"/>
    <w:rsid w:val="00C96096"/>
    <w:rsid w:val="00CA057A"/>
    <w:rsid w:val="00CA0E9D"/>
    <w:rsid w:val="00CB0667"/>
    <w:rsid w:val="00CB40F1"/>
    <w:rsid w:val="00CC2D8E"/>
    <w:rsid w:val="00CC5247"/>
    <w:rsid w:val="00CE334C"/>
    <w:rsid w:val="00CE3CA2"/>
    <w:rsid w:val="00D31127"/>
    <w:rsid w:val="00D518A7"/>
    <w:rsid w:val="00D61A81"/>
    <w:rsid w:val="00D61CE6"/>
    <w:rsid w:val="00D6479C"/>
    <w:rsid w:val="00D71578"/>
    <w:rsid w:val="00D729AB"/>
    <w:rsid w:val="00D765B8"/>
    <w:rsid w:val="00D8073B"/>
    <w:rsid w:val="00D835E1"/>
    <w:rsid w:val="00DA49DB"/>
    <w:rsid w:val="00DA50BE"/>
    <w:rsid w:val="00DB209A"/>
    <w:rsid w:val="00DC3D54"/>
    <w:rsid w:val="00DC72EA"/>
    <w:rsid w:val="00DF22BD"/>
    <w:rsid w:val="00DF4FB7"/>
    <w:rsid w:val="00E0132C"/>
    <w:rsid w:val="00E040FD"/>
    <w:rsid w:val="00E15D17"/>
    <w:rsid w:val="00E263F9"/>
    <w:rsid w:val="00E50304"/>
    <w:rsid w:val="00E511D7"/>
    <w:rsid w:val="00E52DC6"/>
    <w:rsid w:val="00E57045"/>
    <w:rsid w:val="00E6365A"/>
    <w:rsid w:val="00E70629"/>
    <w:rsid w:val="00E75AEA"/>
    <w:rsid w:val="00E84769"/>
    <w:rsid w:val="00EA4118"/>
    <w:rsid w:val="00EB211D"/>
    <w:rsid w:val="00EB5773"/>
    <w:rsid w:val="00EC5284"/>
    <w:rsid w:val="00ED352A"/>
    <w:rsid w:val="00ED4D69"/>
    <w:rsid w:val="00ED763A"/>
    <w:rsid w:val="00F01920"/>
    <w:rsid w:val="00F708B5"/>
    <w:rsid w:val="00F9035A"/>
    <w:rsid w:val="00FA027C"/>
    <w:rsid w:val="00FA0CC9"/>
    <w:rsid w:val="00FB1CD4"/>
    <w:rsid w:val="00FB7197"/>
    <w:rsid w:val="00FC4001"/>
    <w:rsid w:val="00FC6FD8"/>
    <w:rsid w:val="00FC743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martTagType w:namespaceuri="urn:schemas-microsoft-com:office:smarttags" w:name="date"/>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index heading" w:uiPriority="0"/>
    <w:lsdException w:name="caption" w:uiPriority="35" w:qFormat="1"/>
    <w:lsdException w:name="footnote reference" w:uiPriority="0"/>
    <w:lsdException w:name="annotation reference" w:uiPriority="0"/>
    <w:lsdException w:name="page number" w:uiPriority="0"/>
    <w:lsdException w:name="endnote reference" w:uiPriority="0"/>
    <w:lsdException w:name="endnote text" w:uiPriority="0"/>
    <w:lsdException w:name="List" w:uiPriority="0"/>
    <w:lsdException w:name="List Bulle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0" w:unhideWhenUsed="0" w:qFormat="1"/>
    <w:lsdException w:name="Plain Text" w:uiPriority="0"/>
    <w:lsdException w:name="HTML Preformatted" w:uiPriority="0"/>
    <w:lsdException w:name="annotation subject" w:uiPriority="0"/>
    <w:lsdException w:name="Table Elegant" w:uiPriority="0"/>
    <w:lsdException w:name="Table Web 1" w:uiPriority="0"/>
    <w:lsdException w:name="Table Grid" w:semiHidden="0" w:uiPriority="59" w:unhideWhenUsed="0"/>
    <w:lsdException w:name="Placeholder Text" w:uiPriority="0"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4">
    <w:name w:val="Normal"/>
    <w:qFormat/>
    <w:rsid w:val="00AB0589"/>
  </w:style>
  <w:style w:type="paragraph" w:styleId="11">
    <w:name w:val="heading 1"/>
    <w:basedOn w:val="a4"/>
    <w:next w:val="a4"/>
    <w:link w:val="12"/>
    <w:uiPriority w:val="9"/>
    <w:qFormat/>
    <w:rsid w:val="00E511D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0">
    <w:name w:val="heading 2"/>
    <w:basedOn w:val="a4"/>
    <w:next w:val="a4"/>
    <w:link w:val="21"/>
    <w:unhideWhenUsed/>
    <w:qFormat/>
    <w:rsid w:val="00577D8B"/>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4"/>
    <w:next w:val="a4"/>
    <w:link w:val="30"/>
    <w:qFormat/>
    <w:rsid w:val="00383F2D"/>
    <w:pPr>
      <w:keepNext/>
      <w:spacing w:before="240" w:after="60" w:line="240" w:lineRule="auto"/>
      <w:outlineLvl w:val="2"/>
    </w:pPr>
    <w:rPr>
      <w:rFonts w:ascii="Arial" w:eastAsia="Times New Roman" w:hAnsi="Arial" w:cs="Arial"/>
      <w:b/>
      <w:bCs/>
      <w:sz w:val="26"/>
      <w:szCs w:val="26"/>
      <w:lang w:eastAsia="ru-RU"/>
    </w:rPr>
  </w:style>
  <w:style w:type="paragraph" w:styleId="4">
    <w:name w:val="heading 4"/>
    <w:basedOn w:val="a4"/>
    <w:next w:val="a4"/>
    <w:link w:val="40"/>
    <w:qFormat/>
    <w:rsid w:val="00383F2D"/>
    <w:pPr>
      <w:keepNext/>
      <w:spacing w:before="240" w:after="60" w:line="240" w:lineRule="auto"/>
      <w:outlineLvl w:val="3"/>
    </w:pPr>
    <w:rPr>
      <w:rFonts w:ascii="Times New Roman" w:eastAsia="Times New Roman" w:hAnsi="Times New Roman" w:cs="Times New Roman"/>
      <w:b/>
      <w:bCs/>
      <w:sz w:val="28"/>
      <w:szCs w:val="28"/>
      <w:lang w:eastAsia="ru-RU"/>
    </w:rPr>
  </w:style>
  <w:style w:type="paragraph" w:styleId="5">
    <w:name w:val="heading 5"/>
    <w:basedOn w:val="a4"/>
    <w:next w:val="a4"/>
    <w:link w:val="50"/>
    <w:qFormat/>
    <w:rsid w:val="00383F2D"/>
    <w:pPr>
      <w:spacing w:before="240" w:after="60" w:line="240" w:lineRule="auto"/>
      <w:outlineLvl w:val="4"/>
    </w:pPr>
    <w:rPr>
      <w:rFonts w:ascii="Times New Roman" w:eastAsia="Times New Roman" w:hAnsi="Times New Roman" w:cs="Times New Roman"/>
      <w:b/>
      <w:bCs/>
      <w:i/>
      <w:iCs/>
      <w:sz w:val="26"/>
      <w:szCs w:val="26"/>
      <w:lang w:eastAsia="ru-RU"/>
    </w:rPr>
  </w:style>
  <w:style w:type="paragraph" w:styleId="6">
    <w:name w:val="heading 6"/>
    <w:basedOn w:val="a4"/>
    <w:next w:val="a4"/>
    <w:link w:val="60"/>
    <w:qFormat/>
    <w:rsid w:val="00383F2D"/>
    <w:pPr>
      <w:spacing w:before="240" w:after="60" w:line="240" w:lineRule="auto"/>
      <w:outlineLvl w:val="5"/>
    </w:pPr>
    <w:rPr>
      <w:rFonts w:ascii="Times New Roman" w:eastAsia="Times New Roman" w:hAnsi="Times New Roman" w:cs="Times New Roman"/>
      <w:b/>
      <w:bCs/>
      <w:lang w:eastAsia="ru-RU"/>
    </w:rPr>
  </w:style>
  <w:style w:type="paragraph" w:styleId="7">
    <w:name w:val="heading 7"/>
    <w:basedOn w:val="a4"/>
    <w:next w:val="a4"/>
    <w:link w:val="71"/>
    <w:qFormat/>
    <w:rsid w:val="00383F2D"/>
    <w:pPr>
      <w:keepNext/>
      <w:spacing w:after="0" w:line="240" w:lineRule="auto"/>
      <w:ind w:firstLine="720"/>
      <w:jc w:val="center"/>
      <w:outlineLvl w:val="6"/>
    </w:pPr>
    <w:rPr>
      <w:rFonts w:ascii="Times New Roman" w:eastAsia="Times New Roman" w:hAnsi="Times New Roman" w:cs="Times New Roman"/>
      <w:b/>
      <w:sz w:val="23"/>
      <w:szCs w:val="20"/>
      <w:u w:val="single"/>
      <w:lang w:eastAsia="ru-RU"/>
    </w:rPr>
  </w:style>
  <w:style w:type="paragraph" w:styleId="8">
    <w:name w:val="heading 8"/>
    <w:basedOn w:val="a4"/>
    <w:next w:val="a4"/>
    <w:link w:val="80"/>
    <w:unhideWhenUsed/>
    <w:qFormat/>
    <w:rsid w:val="00577D8B"/>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9">
    <w:name w:val="heading 9"/>
    <w:basedOn w:val="a4"/>
    <w:next w:val="a4"/>
    <w:link w:val="90"/>
    <w:qFormat/>
    <w:rsid w:val="00383F2D"/>
    <w:pPr>
      <w:spacing w:before="240" w:after="60" w:line="240" w:lineRule="auto"/>
      <w:outlineLvl w:val="8"/>
    </w:pPr>
    <w:rPr>
      <w:rFonts w:ascii="Arial" w:eastAsia="Times New Roman" w:hAnsi="Arial" w:cs="Arial"/>
      <w:lang w:eastAsia="ru-RU"/>
    </w:rPr>
  </w:style>
  <w:style w:type="character" w:default="1" w:styleId="a5">
    <w:name w:val="Default Paragraph Font"/>
    <w:uiPriority w:val="1"/>
    <w:semiHidden/>
    <w:unhideWhenUsed/>
  </w:style>
  <w:style w:type="table" w:default="1" w:styleId="a6">
    <w:name w:val="Normal Table"/>
    <w:uiPriority w:val="99"/>
    <w:semiHidden/>
    <w:unhideWhenUsed/>
    <w:qFormat/>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2">
    <w:name w:val="Заголовок 1 Знак"/>
    <w:basedOn w:val="a5"/>
    <w:link w:val="11"/>
    <w:uiPriority w:val="9"/>
    <w:rsid w:val="00E511D7"/>
    <w:rPr>
      <w:rFonts w:asciiTheme="majorHAnsi" w:eastAsiaTheme="majorEastAsia" w:hAnsiTheme="majorHAnsi" w:cstheme="majorBidi"/>
      <w:b/>
      <w:bCs/>
      <w:color w:val="365F91" w:themeColor="accent1" w:themeShade="BF"/>
      <w:sz w:val="28"/>
      <w:szCs w:val="28"/>
    </w:rPr>
  </w:style>
  <w:style w:type="paragraph" w:styleId="a8">
    <w:name w:val="Balloon Text"/>
    <w:basedOn w:val="a4"/>
    <w:link w:val="a9"/>
    <w:uiPriority w:val="99"/>
    <w:semiHidden/>
    <w:unhideWhenUsed/>
    <w:rsid w:val="00AB0589"/>
    <w:pPr>
      <w:spacing w:after="0" w:line="240" w:lineRule="auto"/>
    </w:pPr>
    <w:rPr>
      <w:rFonts w:ascii="Tahoma" w:hAnsi="Tahoma" w:cs="Tahoma"/>
      <w:sz w:val="16"/>
      <w:szCs w:val="16"/>
    </w:rPr>
  </w:style>
  <w:style w:type="character" w:customStyle="1" w:styleId="a9">
    <w:name w:val="Текст выноски Знак"/>
    <w:basedOn w:val="a5"/>
    <w:link w:val="a8"/>
    <w:uiPriority w:val="99"/>
    <w:semiHidden/>
    <w:rsid w:val="00AB0589"/>
    <w:rPr>
      <w:rFonts w:ascii="Tahoma" w:hAnsi="Tahoma" w:cs="Tahoma"/>
      <w:sz w:val="16"/>
      <w:szCs w:val="16"/>
    </w:rPr>
  </w:style>
  <w:style w:type="paragraph" w:styleId="aa">
    <w:name w:val="header"/>
    <w:aliases w:val="ВерхКолонтитул"/>
    <w:basedOn w:val="a4"/>
    <w:link w:val="ab"/>
    <w:uiPriority w:val="99"/>
    <w:unhideWhenUsed/>
    <w:rsid w:val="00B46D7D"/>
    <w:pPr>
      <w:tabs>
        <w:tab w:val="center" w:pos="4677"/>
        <w:tab w:val="right" w:pos="9355"/>
      </w:tabs>
      <w:spacing w:after="0" w:line="240" w:lineRule="auto"/>
    </w:pPr>
  </w:style>
  <w:style w:type="character" w:customStyle="1" w:styleId="ab">
    <w:name w:val="Верхний колонтитул Знак"/>
    <w:aliases w:val="ВерхКолонтитул Знак"/>
    <w:basedOn w:val="a5"/>
    <w:link w:val="aa"/>
    <w:uiPriority w:val="99"/>
    <w:rsid w:val="00B46D7D"/>
  </w:style>
  <w:style w:type="paragraph" w:styleId="ac">
    <w:name w:val="footer"/>
    <w:basedOn w:val="a4"/>
    <w:link w:val="ad"/>
    <w:uiPriority w:val="99"/>
    <w:unhideWhenUsed/>
    <w:rsid w:val="00B46D7D"/>
    <w:pPr>
      <w:tabs>
        <w:tab w:val="center" w:pos="4677"/>
        <w:tab w:val="right" w:pos="9355"/>
      </w:tabs>
      <w:spacing w:after="0" w:line="240" w:lineRule="auto"/>
    </w:pPr>
  </w:style>
  <w:style w:type="character" w:customStyle="1" w:styleId="ad">
    <w:name w:val="Нижний колонтитул Знак"/>
    <w:basedOn w:val="a5"/>
    <w:link w:val="ac"/>
    <w:uiPriority w:val="99"/>
    <w:rsid w:val="00B46D7D"/>
  </w:style>
  <w:style w:type="paragraph" w:customStyle="1" w:styleId="ae">
    <w:name w:val="Содержимое таблицы"/>
    <w:basedOn w:val="a4"/>
    <w:qFormat/>
    <w:rsid w:val="00E511D7"/>
    <w:pPr>
      <w:widowControl w:val="0"/>
      <w:suppressLineNumbers/>
      <w:suppressAutoHyphens/>
      <w:spacing w:after="0" w:line="240" w:lineRule="auto"/>
    </w:pPr>
    <w:rPr>
      <w:rFonts w:ascii="Times New Roman" w:eastAsia="Arial Unicode MS" w:hAnsi="Times New Roman" w:cs="Times New Roman"/>
      <w:kern w:val="1"/>
      <w:sz w:val="24"/>
      <w:szCs w:val="24"/>
      <w:lang w:eastAsia="ar-SA"/>
    </w:rPr>
  </w:style>
  <w:style w:type="paragraph" w:styleId="af">
    <w:name w:val="TOC Heading"/>
    <w:basedOn w:val="11"/>
    <w:next w:val="a4"/>
    <w:uiPriority w:val="39"/>
    <w:unhideWhenUsed/>
    <w:qFormat/>
    <w:rsid w:val="00E511D7"/>
    <w:pPr>
      <w:outlineLvl w:val="9"/>
    </w:pPr>
  </w:style>
  <w:style w:type="paragraph" w:styleId="af0">
    <w:name w:val="List Paragraph"/>
    <w:basedOn w:val="a4"/>
    <w:link w:val="af1"/>
    <w:qFormat/>
    <w:rsid w:val="00DA49DB"/>
    <w:pPr>
      <w:ind w:left="720"/>
      <w:contextualSpacing/>
    </w:pPr>
  </w:style>
  <w:style w:type="character" w:customStyle="1" w:styleId="af1">
    <w:name w:val="Абзац списка Знак"/>
    <w:link w:val="af0"/>
    <w:rsid w:val="00DA49DB"/>
  </w:style>
  <w:style w:type="character" w:customStyle="1" w:styleId="21">
    <w:name w:val="Заголовок 2 Знак"/>
    <w:basedOn w:val="a5"/>
    <w:link w:val="20"/>
    <w:rsid w:val="00577D8B"/>
    <w:rPr>
      <w:rFonts w:asciiTheme="majorHAnsi" w:eastAsiaTheme="majorEastAsia" w:hAnsiTheme="majorHAnsi" w:cstheme="majorBidi"/>
      <w:b/>
      <w:bCs/>
      <w:color w:val="4F81BD" w:themeColor="accent1"/>
      <w:sz w:val="26"/>
      <w:szCs w:val="26"/>
    </w:rPr>
  </w:style>
  <w:style w:type="character" w:customStyle="1" w:styleId="80">
    <w:name w:val="Заголовок 8 Знак"/>
    <w:basedOn w:val="a5"/>
    <w:link w:val="8"/>
    <w:rsid w:val="00577D8B"/>
    <w:rPr>
      <w:rFonts w:asciiTheme="majorHAnsi" w:eastAsiaTheme="majorEastAsia" w:hAnsiTheme="majorHAnsi" w:cstheme="majorBidi"/>
      <w:color w:val="404040" w:themeColor="text1" w:themeTint="BF"/>
      <w:sz w:val="20"/>
      <w:szCs w:val="20"/>
    </w:rPr>
  </w:style>
  <w:style w:type="paragraph" w:styleId="af2">
    <w:name w:val="Body Text"/>
    <w:aliases w:val="bt, Знак1 Знак"/>
    <w:basedOn w:val="a4"/>
    <w:link w:val="af3"/>
    <w:rsid w:val="00577D8B"/>
    <w:pPr>
      <w:spacing w:after="0" w:line="240" w:lineRule="auto"/>
      <w:jc w:val="both"/>
    </w:pPr>
    <w:rPr>
      <w:rFonts w:ascii="Times New Roman" w:eastAsia="Times New Roman" w:hAnsi="Times New Roman" w:cs="Times New Roman"/>
      <w:sz w:val="28"/>
      <w:szCs w:val="24"/>
      <w:lang w:eastAsia="ru-RU"/>
    </w:rPr>
  </w:style>
  <w:style w:type="character" w:customStyle="1" w:styleId="af3">
    <w:name w:val="Основной текст Знак"/>
    <w:aliases w:val="bt Знак, Знак1 Знак Знак"/>
    <w:basedOn w:val="a5"/>
    <w:link w:val="af2"/>
    <w:rsid w:val="00577D8B"/>
    <w:rPr>
      <w:rFonts w:ascii="Times New Roman" w:eastAsia="Times New Roman" w:hAnsi="Times New Roman" w:cs="Times New Roman"/>
      <w:sz w:val="28"/>
      <w:szCs w:val="24"/>
      <w:lang w:eastAsia="ru-RU"/>
    </w:rPr>
  </w:style>
  <w:style w:type="paragraph" w:customStyle="1" w:styleId="ConsNormal">
    <w:name w:val="ConsNormal"/>
    <w:link w:val="ConsNormal0"/>
    <w:rsid w:val="00577D8B"/>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af4">
    <w:name w:val="Нормальный."/>
    <w:basedOn w:val="a4"/>
    <w:rsid w:val="00577D8B"/>
    <w:pPr>
      <w:spacing w:after="0" w:line="240" w:lineRule="auto"/>
      <w:jc w:val="both"/>
    </w:pPr>
    <w:rPr>
      <w:rFonts w:ascii="Times New Roman" w:eastAsia="Times New Roman" w:hAnsi="Times New Roman" w:cs="Times New Roman"/>
      <w:sz w:val="28"/>
      <w:szCs w:val="20"/>
      <w:lang w:eastAsia="ru-RU"/>
    </w:rPr>
  </w:style>
  <w:style w:type="paragraph" w:customStyle="1" w:styleId="13">
    <w:name w:val="заголовок 1"/>
    <w:basedOn w:val="a4"/>
    <w:next w:val="a4"/>
    <w:rsid w:val="00577D8B"/>
    <w:pPr>
      <w:keepNext/>
      <w:spacing w:after="0" w:line="240" w:lineRule="auto"/>
      <w:jc w:val="center"/>
    </w:pPr>
    <w:rPr>
      <w:rFonts w:ascii="Times New Roman" w:eastAsia="Times New Roman" w:hAnsi="Times New Roman" w:cs="Times New Roman"/>
      <w:b/>
      <w:sz w:val="28"/>
      <w:szCs w:val="20"/>
      <w:lang w:eastAsia="ru-RU"/>
    </w:rPr>
  </w:style>
  <w:style w:type="table" w:customStyle="1" w:styleId="22">
    <w:name w:val="Сетка таблицы2"/>
    <w:basedOn w:val="a6"/>
    <w:next w:val="31"/>
    <w:uiPriority w:val="59"/>
    <w:rsid w:val="000E138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5">
    <w:name w:val="Table Grid"/>
    <w:basedOn w:val="a6"/>
    <w:uiPriority w:val="59"/>
    <w:rsid w:val="000E138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
    <w:name w:val="Сетка таблицы3"/>
    <w:basedOn w:val="a6"/>
    <w:next w:val="af5"/>
    <w:uiPriority w:val="59"/>
    <w:rsid w:val="000E138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
    <w:name w:val="ConsPlusNormal"/>
    <w:link w:val="ConsPlusNormal0"/>
    <w:rsid w:val="000E1387"/>
    <w:pPr>
      <w:widowControl w:val="0"/>
      <w:autoSpaceDE w:val="0"/>
      <w:autoSpaceDN w:val="0"/>
      <w:adjustRightInd w:val="0"/>
      <w:spacing w:after="0" w:line="240" w:lineRule="auto"/>
      <w:ind w:firstLine="720"/>
      <w:jc w:val="both"/>
    </w:pPr>
    <w:rPr>
      <w:rFonts w:ascii="Arial" w:eastAsia="Times New Roman" w:hAnsi="Arial" w:cs="Arial"/>
      <w:lang w:eastAsia="ru-RU"/>
    </w:rPr>
  </w:style>
  <w:style w:type="character" w:customStyle="1" w:styleId="ConsPlusNormal0">
    <w:name w:val="ConsPlusNormal Знак"/>
    <w:link w:val="ConsPlusNormal"/>
    <w:locked/>
    <w:rsid w:val="000E1387"/>
    <w:rPr>
      <w:rFonts w:ascii="Arial" w:eastAsia="Times New Roman" w:hAnsi="Arial" w:cs="Arial"/>
      <w:lang w:eastAsia="ru-RU"/>
    </w:rPr>
  </w:style>
  <w:style w:type="paragraph" w:styleId="af6">
    <w:name w:val="Title"/>
    <w:aliases w:val="Название таб,Таблица № Знак,Название таб Знак,Таблица №"/>
    <w:basedOn w:val="a4"/>
    <w:link w:val="af7"/>
    <w:qFormat/>
    <w:rsid w:val="000E1387"/>
    <w:pPr>
      <w:spacing w:after="0" w:line="240" w:lineRule="auto"/>
      <w:ind w:firstLine="709"/>
      <w:jc w:val="center"/>
    </w:pPr>
    <w:rPr>
      <w:rFonts w:ascii="Arial" w:eastAsia="Times New Roman" w:hAnsi="Arial" w:cs="Times New Roman"/>
      <w:sz w:val="28"/>
      <w:szCs w:val="24"/>
    </w:rPr>
  </w:style>
  <w:style w:type="character" w:customStyle="1" w:styleId="af7">
    <w:name w:val="Название Знак"/>
    <w:aliases w:val="Название таб Знак1,Таблица № Знак Знак,Название таб Знак Знак,Таблица № Знак1"/>
    <w:basedOn w:val="a5"/>
    <w:link w:val="af6"/>
    <w:rsid w:val="000E1387"/>
    <w:rPr>
      <w:rFonts w:ascii="Arial" w:eastAsia="Times New Roman" w:hAnsi="Arial" w:cs="Times New Roman"/>
      <w:sz w:val="28"/>
      <w:szCs w:val="24"/>
    </w:rPr>
  </w:style>
  <w:style w:type="paragraph" w:customStyle="1" w:styleId="Default">
    <w:name w:val="Default"/>
    <w:rsid w:val="00737022"/>
    <w:pPr>
      <w:autoSpaceDE w:val="0"/>
      <w:autoSpaceDN w:val="0"/>
      <w:adjustRightInd w:val="0"/>
      <w:spacing w:after="0" w:line="240" w:lineRule="auto"/>
    </w:pPr>
    <w:rPr>
      <w:rFonts w:ascii="Times New Roman" w:hAnsi="Times New Roman" w:cs="Times New Roman"/>
      <w:color w:val="000000"/>
      <w:sz w:val="24"/>
      <w:szCs w:val="24"/>
    </w:rPr>
  </w:style>
  <w:style w:type="paragraph" w:styleId="14">
    <w:name w:val="toc 1"/>
    <w:basedOn w:val="a4"/>
    <w:next w:val="a4"/>
    <w:autoRedefine/>
    <w:uiPriority w:val="39"/>
    <w:unhideWhenUsed/>
    <w:rsid w:val="00051084"/>
    <w:pPr>
      <w:spacing w:after="100"/>
    </w:pPr>
  </w:style>
  <w:style w:type="paragraph" w:styleId="23">
    <w:name w:val="toc 2"/>
    <w:basedOn w:val="a4"/>
    <w:next w:val="a4"/>
    <w:autoRedefine/>
    <w:uiPriority w:val="39"/>
    <w:unhideWhenUsed/>
    <w:rsid w:val="00051084"/>
    <w:pPr>
      <w:spacing w:after="100"/>
      <w:ind w:left="220"/>
    </w:pPr>
  </w:style>
  <w:style w:type="character" w:styleId="af8">
    <w:name w:val="Hyperlink"/>
    <w:basedOn w:val="a5"/>
    <w:uiPriority w:val="99"/>
    <w:unhideWhenUsed/>
    <w:rsid w:val="00051084"/>
    <w:rPr>
      <w:color w:val="0000FF" w:themeColor="hyperlink"/>
      <w:u w:val="single"/>
    </w:rPr>
  </w:style>
  <w:style w:type="paragraph" w:styleId="32">
    <w:name w:val="toc 3"/>
    <w:basedOn w:val="a4"/>
    <w:next w:val="a4"/>
    <w:autoRedefine/>
    <w:uiPriority w:val="39"/>
    <w:unhideWhenUsed/>
    <w:rsid w:val="00D31127"/>
    <w:pPr>
      <w:spacing w:after="100"/>
      <w:ind w:left="440"/>
    </w:pPr>
  </w:style>
  <w:style w:type="character" w:customStyle="1" w:styleId="30">
    <w:name w:val="Заголовок 3 Знак"/>
    <w:basedOn w:val="a5"/>
    <w:link w:val="3"/>
    <w:rsid w:val="00383F2D"/>
    <w:rPr>
      <w:rFonts w:ascii="Arial" w:eastAsia="Times New Roman" w:hAnsi="Arial" w:cs="Arial"/>
      <w:b/>
      <w:bCs/>
      <w:sz w:val="26"/>
      <w:szCs w:val="26"/>
      <w:lang w:eastAsia="ru-RU"/>
    </w:rPr>
  </w:style>
  <w:style w:type="character" w:customStyle="1" w:styleId="40">
    <w:name w:val="Заголовок 4 Знак"/>
    <w:basedOn w:val="a5"/>
    <w:link w:val="4"/>
    <w:rsid w:val="00383F2D"/>
    <w:rPr>
      <w:rFonts w:ascii="Times New Roman" w:eastAsia="Times New Roman" w:hAnsi="Times New Roman" w:cs="Times New Roman"/>
      <w:b/>
      <w:bCs/>
      <w:sz w:val="28"/>
      <w:szCs w:val="28"/>
      <w:lang w:eastAsia="ru-RU"/>
    </w:rPr>
  </w:style>
  <w:style w:type="character" w:customStyle="1" w:styleId="50">
    <w:name w:val="Заголовок 5 Знак"/>
    <w:basedOn w:val="a5"/>
    <w:link w:val="5"/>
    <w:rsid w:val="00383F2D"/>
    <w:rPr>
      <w:rFonts w:ascii="Times New Roman" w:eastAsia="Times New Roman" w:hAnsi="Times New Roman" w:cs="Times New Roman"/>
      <w:b/>
      <w:bCs/>
      <w:i/>
      <w:iCs/>
      <w:sz w:val="26"/>
      <w:szCs w:val="26"/>
      <w:lang w:eastAsia="ru-RU"/>
    </w:rPr>
  </w:style>
  <w:style w:type="character" w:customStyle="1" w:styleId="60">
    <w:name w:val="Заголовок 6 Знак"/>
    <w:basedOn w:val="a5"/>
    <w:link w:val="6"/>
    <w:rsid w:val="00383F2D"/>
    <w:rPr>
      <w:rFonts w:ascii="Times New Roman" w:eastAsia="Times New Roman" w:hAnsi="Times New Roman" w:cs="Times New Roman"/>
      <w:b/>
      <w:bCs/>
      <w:lang w:eastAsia="ru-RU"/>
    </w:rPr>
  </w:style>
  <w:style w:type="character" w:customStyle="1" w:styleId="70">
    <w:name w:val="Заголовок 7 Знак"/>
    <w:basedOn w:val="a5"/>
    <w:link w:val="7"/>
    <w:rsid w:val="00383F2D"/>
    <w:rPr>
      <w:rFonts w:asciiTheme="majorHAnsi" w:eastAsiaTheme="majorEastAsia" w:hAnsiTheme="majorHAnsi" w:cstheme="majorBidi"/>
      <w:i/>
      <w:iCs/>
      <w:color w:val="404040" w:themeColor="text1" w:themeTint="BF"/>
    </w:rPr>
  </w:style>
  <w:style w:type="character" w:customStyle="1" w:styleId="90">
    <w:name w:val="Заголовок 9 Знак"/>
    <w:basedOn w:val="a5"/>
    <w:link w:val="9"/>
    <w:rsid w:val="00383F2D"/>
    <w:rPr>
      <w:rFonts w:ascii="Arial" w:eastAsia="Times New Roman" w:hAnsi="Arial" w:cs="Arial"/>
      <w:lang w:eastAsia="ru-RU"/>
    </w:rPr>
  </w:style>
  <w:style w:type="character" w:styleId="af9">
    <w:name w:val="page number"/>
    <w:basedOn w:val="a5"/>
    <w:rsid w:val="00383F2D"/>
  </w:style>
  <w:style w:type="paragraph" w:styleId="afa">
    <w:name w:val="Normal (Web)"/>
    <w:aliases w:val="Обычный (Web),Обычный (веб) Знак2 Знак,Обычный (веб) Знак Знак1 Знак,Обычный (веб) Знак1 Знак Знак Знак2,Обычный (веб) Знак Знак Знак Знак Знак2,Обычный (веб) Знак1 Знак Знак Знак Знак Знак,Обычный (Web) Знак Знак Знак Знак Знак Знак"/>
    <w:basedOn w:val="a4"/>
    <w:link w:val="afb"/>
    <w:uiPriority w:val="99"/>
    <w:rsid w:val="00383F2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c">
    <w:name w:val="caption"/>
    <w:basedOn w:val="a4"/>
    <w:next w:val="a4"/>
    <w:uiPriority w:val="35"/>
    <w:qFormat/>
    <w:rsid w:val="00383F2D"/>
    <w:pPr>
      <w:spacing w:after="0" w:line="240" w:lineRule="auto"/>
    </w:pPr>
    <w:rPr>
      <w:rFonts w:ascii="Times New Roman" w:eastAsia="Times New Roman" w:hAnsi="Times New Roman" w:cs="Times New Roman"/>
      <w:b/>
      <w:bCs/>
      <w:sz w:val="20"/>
      <w:szCs w:val="20"/>
      <w:lang w:eastAsia="ru-RU"/>
    </w:rPr>
  </w:style>
  <w:style w:type="paragraph" w:styleId="afd">
    <w:name w:val="Body Text Indent"/>
    <w:basedOn w:val="a4"/>
    <w:link w:val="afe"/>
    <w:rsid w:val="00383F2D"/>
    <w:pPr>
      <w:spacing w:after="0" w:line="288" w:lineRule="auto"/>
      <w:ind w:firstLine="709"/>
      <w:jc w:val="both"/>
    </w:pPr>
    <w:rPr>
      <w:rFonts w:ascii="Arial" w:eastAsia="Times New Roman" w:hAnsi="Arial" w:cs="Times New Roman"/>
      <w:sz w:val="28"/>
      <w:szCs w:val="20"/>
      <w:lang w:eastAsia="ru-RU"/>
    </w:rPr>
  </w:style>
  <w:style w:type="character" w:customStyle="1" w:styleId="afe">
    <w:name w:val="Основной текст с отступом Знак"/>
    <w:basedOn w:val="a5"/>
    <w:link w:val="afd"/>
    <w:rsid w:val="00383F2D"/>
    <w:rPr>
      <w:rFonts w:ascii="Arial" w:eastAsia="Times New Roman" w:hAnsi="Arial" w:cs="Times New Roman"/>
      <w:sz w:val="28"/>
      <w:szCs w:val="20"/>
      <w:lang w:eastAsia="ru-RU"/>
    </w:rPr>
  </w:style>
  <w:style w:type="paragraph" w:styleId="24">
    <w:name w:val="Body Text 2"/>
    <w:basedOn w:val="a4"/>
    <w:link w:val="25"/>
    <w:rsid w:val="00383F2D"/>
    <w:pPr>
      <w:spacing w:after="0" w:line="240" w:lineRule="auto"/>
      <w:jc w:val="both"/>
    </w:pPr>
    <w:rPr>
      <w:rFonts w:ascii="Times New Roman" w:eastAsia="Times New Roman" w:hAnsi="Times New Roman" w:cs="Times New Roman"/>
      <w:sz w:val="24"/>
      <w:szCs w:val="20"/>
      <w:lang w:eastAsia="ru-RU"/>
    </w:rPr>
  </w:style>
  <w:style w:type="character" w:customStyle="1" w:styleId="25">
    <w:name w:val="Основной текст 2 Знак"/>
    <w:basedOn w:val="a5"/>
    <w:link w:val="24"/>
    <w:rsid w:val="00383F2D"/>
    <w:rPr>
      <w:rFonts w:ascii="Times New Roman" w:eastAsia="Times New Roman" w:hAnsi="Times New Roman" w:cs="Times New Roman"/>
      <w:sz w:val="24"/>
      <w:szCs w:val="20"/>
      <w:lang w:eastAsia="ru-RU"/>
    </w:rPr>
  </w:style>
  <w:style w:type="paragraph" w:styleId="26">
    <w:name w:val="Body Text Indent 2"/>
    <w:basedOn w:val="a4"/>
    <w:link w:val="27"/>
    <w:rsid w:val="00383F2D"/>
    <w:pPr>
      <w:spacing w:after="0" w:line="240" w:lineRule="auto"/>
      <w:ind w:firstLine="720"/>
      <w:jc w:val="both"/>
    </w:pPr>
    <w:rPr>
      <w:rFonts w:ascii="Times New Roman" w:eastAsia="Times New Roman" w:hAnsi="Times New Roman" w:cs="Times New Roman"/>
      <w:sz w:val="24"/>
      <w:szCs w:val="20"/>
      <w:lang w:eastAsia="ru-RU"/>
    </w:rPr>
  </w:style>
  <w:style w:type="character" w:customStyle="1" w:styleId="27">
    <w:name w:val="Основной текст с отступом 2 Знак"/>
    <w:basedOn w:val="a5"/>
    <w:link w:val="26"/>
    <w:rsid w:val="00383F2D"/>
    <w:rPr>
      <w:rFonts w:ascii="Times New Roman" w:eastAsia="Times New Roman" w:hAnsi="Times New Roman" w:cs="Times New Roman"/>
      <w:sz w:val="24"/>
      <w:szCs w:val="20"/>
      <w:lang w:eastAsia="ru-RU"/>
    </w:rPr>
  </w:style>
  <w:style w:type="paragraph" w:customStyle="1" w:styleId="140">
    <w:name w:val="Стиль 14 пт По ширине"/>
    <w:basedOn w:val="a4"/>
    <w:rsid w:val="00383F2D"/>
    <w:pPr>
      <w:spacing w:after="0" w:line="240" w:lineRule="auto"/>
      <w:jc w:val="both"/>
    </w:pPr>
    <w:rPr>
      <w:rFonts w:ascii="Times New Roman" w:eastAsia="Times New Roman" w:hAnsi="Times New Roman" w:cs="Times New Roman"/>
      <w:sz w:val="28"/>
      <w:szCs w:val="20"/>
      <w:lang w:eastAsia="ru-RU"/>
    </w:rPr>
  </w:style>
  <w:style w:type="paragraph" w:styleId="HTML">
    <w:name w:val="HTML Preformatted"/>
    <w:basedOn w:val="a4"/>
    <w:link w:val="HTML0"/>
    <w:rsid w:val="00383F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Courier New" w:hAnsi="Courier New" w:cs="Courier New"/>
      <w:sz w:val="20"/>
      <w:szCs w:val="20"/>
      <w:lang w:eastAsia="ru-RU"/>
    </w:rPr>
  </w:style>
  <w:style w:type="character" w:customStyle="1" w:styleId="HTML0">
    <w:name w:val="Стандартный HTML Знак"/>
    <w:basedOn w:val="a5"/>
    <w:link w:val="HTML"/>
    <w:rsid w:val="00383F2D"/>
    <w:rPr>
      <w:rFonts w:ascii="Courier New" w:eastAsia="Courier New" w:hAnsi="Courier New" w:cs="Courier New"/>
      <w:sz w:val="20"/>
      <w:szCs w:val="20"/>
      <w:lang w:eastAsia="ru-RU"/>
    </w:rPr>
  </w:style>
  <w:style w:type="paragraph" w:styleId="33">
    <w:name w:val="Body Text Indent 3"/>
    <w:basedOn w:val="a4"/>
    <w:link w:val="310"/>
    <w:rsid w:val="00383F2D"/>
    <w:pPr>
      <w:spacing w:after="120" w:line="240" w:lineRule="auto"/>
      <w:ind w:left="283"/>
    </w:pPr>
    <w:rPr>
      <w:rFonts w:ascii="Times New Roman" w:eastAsia="Times New Roman" w:hAnsi="Times New Roman" w:cs="Times New Roman"/>
      <w:sz w:val="16"/>
      <w:szCs w:val="16"/>
      <w:lang w:eastAsia="ru-RU"/>
    </w:rPr>
  </w:style>
  <w:style w:type="character" w:customStyle="1" w:styleId="34">
    <w:name w:val="Основной текст с отступом 3 Знак"/>
    <w:basedOn w:val="a5"/>
    <w:link w:val="33"/>
    <w:rsid w:val="00383F2D"/>
    <w:rPr>
      <w:sz w:val="16"/>
      <w:szCs w:val="16"/>
    </w:rPr>
  </w:style>
  <w:style w:type="paragraph" w:styleId="35">
    <w:name w:val="Body Text 3"/>
    <w:basedOn w:val="a4"/>
    <w:link w:val="36"/>
    <w:rsid w:val="00383F2D"/>
    <w:pPr>
      <w:spacing w:after="120" w:line="240" w:lineRule="auto"/>
    </w:pPr>
    <w:rPr>
      <w:rFonts w:ascii="Times New Roman" w:eastAsia="Times New Roman" w:hAnsi="Times New Roman" w:cs="Times New Roman"/>
      <w:sz w:val="16"/>
      <w:szCs w:val="16"/>
      <w:lang w:eastAsia="ru-RU"/>
    </w:rPr>
  </w:style>
  <w:style w:type="character" w:customStyle="1" w:styleId="36">
    <w:name w:val="Основной текст 3 Знак"/>
    <w:basedOn w:val="a5"/>
    <w:link w:val="35"/>
    <w:rsid w:val="00383F2D"/>
    <w:rPr>
      <w:rFonts w:ascii="Times New Roman" w:eastAsia="Times New Roman" w:hAnsi="Times New Roman" w:cs="Times New Roman"/>
      <w:sz w:val="16"/>
      <w:szCs w:val="16"/>
      <w:lang w:eastAsia="ru-RU"/>
    </w:rPr>
  </w:style>
  <w:style w:type="paragraph" w:customStyle="1" w:styleId="15">
    <w:name w:val="Обычный1"/>
    <w:rsid w:val="00383F2D"/>
    <w:pPr>
      <w:widowControl w:val="0"/>
      <w:spacing w:after="0" w:line="240" w:lineRule="auto"/>
    </w:pPr>
    <w:rPr>
      <w:rFonts w:ascii="Arial" w:eastAsia="Times New Roman" w:hAnsi="Arial" w:cs="Times New Roman"/>
      <w:snapToGrid w:val="0"/>
      <w:sz w:val="20"/>
      <w:szCs w:val="20"/>
      <w:lang w:eastAsia="ru-RU"/>
    </w:rPr>
  </w:style>
  <w:style w:type="paragraph" w:styleId="aff">
    <w:name w:val="Block Text"/>
    <w:basedOn w:val="a4"/>
    <w:rsid w:val="00383F2D"/>
    <w:pPr>
      <w:shd w:val="clear" w:color="auto" w:fill="FFFFFF"/>
      <w:spacing w:before="5" w:after="0" w:line="480" w:lineRule="auto"/>
      <w:ind w:left="426" w:right="14"/>
      <w:jc w:val="both"/>
    </w:pPr>
    <w:rPr>
      <w:rFonts w:ascii="CG Times" w:eastAsia="Times New Roman" w:hAnsi="CG Times" w:cs="Times New Roman"/>
      <w:color w:val="000000"/>
      <w:sz w:val="24"/>
      <w:szCs w:val="18"/>
      <w:lang w:eastAsia="ru-RU"/>
    </w:rPr>
  </w:style>
  <w:style w:type="paragraph" w:customStyle="1" w:styleId="210">
    <w:name w:val="Основной текст 21"/>
    <w:basedOn w:val="a4"/>
    <w:rsid w:val="00383F2D"/>
    <w:pPr>
      <w:spacing w:after="0" w:line="240" w:lineRule="auto"/>
      <w:jc w:val="both"/>
    </w:pPr>
    <w:rPr>
      <w:rFonts w:ascii="Times New Roman" w:eastAsia="Times New Roman" w:hAnsi="Times New Roman" w:cs="Times New Roman"/>
      <w:sz w:val="24"/>
      <w:szCs w:val="20"/>
      <w:lang w:eastAsia="ru-RU"/>
    </w:rPr>
  </w:style>
  <w:style w:type="paragraph" w:styleId="aff0">
    <w:name w:val="Document Map"/>
    <w:basedOn w:val="a4"/>
    <w:link w:val="aff1"/>
    <w:uiPriority w:val="99"/>
    <w:rsid w:val="00383F2D"/>
    <w:pPr>
      <w:shd w:val="clear" w:color="auto" w:fill="000080"/>
      <w:spacing w:after="0" w:line="240" w:lineRule="auto"/>
    </w:pPr>
    <w:rPr>
      <w:rFonts w:ascii="Tahoma" w:eastAsia="Times New Roman" w:hAnsi="Tahoma" w:cs="Tahoma"/>
      <w:sz w:val="20"/>
      <w:szCs w:val="20"/>
      <w:lang w:eastAsia="ru-RU"/>
    </w:rPr>
  </w:style>
  <w:style w:type="character" w:customStyle="1" w:styleId="aff1">
    <w:name w:val="Схема документа Знак"/>
    <w:basedOn w:val="a5"/>
    <w:link w:val="aff0"/>
    <w:uiPriority w:val="99"/>
    <w:rsid w:val="00383F2D"/>
    <w:rPr>
      <w:rFonts w:ascii="Tahoma" w:eastAsia="Times New Roman" w:hAnsi="Tahoma" w:cs="Tahoma"/>
      <w:sz w:val="20"/>
      <w:szCs w:val="20"/>
      <w:shd w:val="clear" w:color="auto" w:fill="000080"/>
      <w:lang w:eastAsia="ru-RU"/>
    </w:rPr>
  </w:style>
  <w:style w:type="character" w:styleId="aff2">
    <w:name w:val="Strong"/>
    <w:uiPriority w:val="22"/>
    <w:qFormat/>
    <w:rsid w:val="00383F2D"/>
    <w:rPr>
      <w:b/>
      <w:bCs/>
    </w:rPr>
  </w:style>
  <w:style w:type="paragraph" w:customStyle="1" w:styleId="1400">
    <w:name w:val="Стиль Обычный (веб) + 14 пт По ширине Слева:  0 см Первая строка..."/>
    <w:basedOn w:val="a4"/>
    <w:next w:val="aff3"/>
    <w:rsid w:val="00383F2D"/>
    <w:pPr>
      <w:spacing w:after="0" w:line="240" w:lineRule="auto"/>
      <w:ind w:firstLine="900"/>
      <w:jc w:val="both"/>
    </w:pPr>
    <w:rPr>
      <w:rFonts w:ascii="Times New Roman" w:eastAsia="Times New Roman" w:hAnsi="Times New Roman" w:cs="Times New Roman"/>
      <w:sz w:val="28"/>
      <w:szCs w:val="20"/>
      <w:lang w:eastAsia="ru-RU"/>
    </w:rPr>
  </w:style>
  <w:style w:type="paragraph" w:styleId="aff3">
    <w:name w:val="Plain Text"/>
    <w:basedOn w:val="a4"/>
    <w:link w:val="aff4"/>
    <w:rsid w:val="00383F2D"/>
    <w:pPr>
      <w:spacing w:after="0" w:line="240" w:lineRule="auto"/>
    </w:pPr>
    <w:rPr>
      <w:rFonts w:ascii="Courier New" w:eastAsia="Times New Roman" w:hAnsi="Courier New" w:cs="Courier New"/>
      <w:sz w:val="20"/>
      <w:szCs w:val="20"/>
      <w:lang w:eastAsia="ru-RU"/>
    </w:rPr>
  </w:style>
  <w:style w:type="character" w:customStyle="1" w:styleId="aff4">
    <w:name w:val="Текст Знак"/>
    <w:basedOn w:val="a5"/>
    <w:link w:val="aff3"/>
    <w:rsid w:val="00383F2D"/>
    <w:rPr>
      <w:rFonts w:ascii="Courier New" w:eastAsia="Times New Roman" w:hAnsi="Courier New" w:cs="Courier New"/>
      <w:sz w:val="20"/>
      <w:szCs w:val="20"/>
      <w:lang w:eastAsia="ru-RU"/>
    </w:rPr>
  </w:style>
  <w:style w:type="paragraph" w:customStyle="1" w:styleId="110">
    <w:name w:val="Стиль_11"/>
    <w:basedOn w:val="a4"/>
    <w:rsid w:val="00383F2D"/>
    <w:pPr>
      <w:spacing w:after="0" w:line="240" w:lineRule="auto"/>
      <w:ind w:firstLine="720"/>
    </w:pPr>
    <w:rPr>
      <w:rFonts w:ascii="Arial" w:eastAsia="Times New Roman" w:hAnsi="Arial" w:cs="Times New Roman"/>
      <w:sz w:val="24"/>
      <w:szCs w:val="20"/>
      <w:lang w:eastAsia="ru-RU"/>
    </w:rPr>
  </w:style>
  <w:style w:type="character" w:styleId="aff5">
    <w:name w:val="Emphasis"/>
    <w:qFormat/>
    <w:rsid w:val="00383F2D"/>
    <w:rPr>
      <w:i/>
      <w:iCs/>
    </w:rPr>
  </w:style>
  <w:style w:type="paragraph" w:customStyle="1" w:styleId="top">
    <w:name w:val="top"/>
    <w:basedOn w:val="a4"/>
    <w:rsid w:val="00383F2D"/>
    <w:pPr>
      <w:spacing w:before="100" w:beforeAutospacing="1" w:after="100" w:afterAutospacing="1" w:line="240" w:lineRule="auto"/>
      <w:jc w:val="both"/>
    </w:pPr>
    <w:rPr>
      <w:rFonts w:ascii="Arial" w:eastAsia="Times New Roman" w:hAnsi="Arial" w:cs="Arial"/>
      <w:color w:val="000000"/>
      <w:sz w:val="20"/>
      <w:szCs w:val="20"/>
      <w:lang w:eastAsia="ru-RU"/>
    </w:rPr>
  </w:style>
  <w:style w:type="paragraph" w:customStyle="1" w:styleId="top1">
    <w:name w:val="top1"/>
    <w:basedOn w:val="a4"/>
    <w:rsid w:val="00383F2D"/>
    <w:pPr>
      <w:spacing w:before="100" w:beforeAutospacing="1" w:after="100" w:afterAutospacing="1" w:line="240" w:lineRule="auto"/>
      <w:jc w:val="center"/>
    </w:pPr>
    <w:rPr>
      <w:rFonts w:ascii="Arial" w:eastAsia="Times New Roman" w:hAnsi="Arial" w:cs="Arial"/>
      <w:color w:val="000000"/>
      <w:sz w:val="20"/>
      <w:szCs w:val="20"/>
      <w:lang w:eastAsia="ru-RU"/>
    </w:rPr>
  </w:style>
  <w:style w:type="paragraph" w:customStyle="1" w:styleId="FR1">
    <w:name w:val="FR1"/>
    <w:rsid w:val="00383F2D"/>
    <w:pPr>
      <w:widowControl w:val="0"/>
      <w:spacing w:before="380" w:after="0" w:line="240" w:lineRule="auto"/>
      <w:ind w:left="2720"/>
    </w:pPr>
    <w:rPr>
      <w:rFonts w:ascii="Arial" w:eastAsia="Times New Roman" w:hAnsi="Arial" w:cs="Times New Roman"/>
      <w:snapToGrid w:val="0"/>
      <w:sz w:val="28"/>
      <w:szCs w:val="20"/>
      <w:lang w:eastAsia="ru-RU"/>
    </w:rPr>
  </w:style>
  <w:style w:type="paragraph" w:customStyle="1" w:styleId="text1">
    <w:name w:val="text_1"/>
    <w:basedOn w:val="a4"/>
    <w:rsid w:val="00383F2D"/>
    <w:pPr>
      <w:spacing w:before="100" w:beforeAutospacing="1" w:after="100" w:afterAutospacing="1" w:line="240" w:lineRule="auto"/>
    </w:pPr>
    <w:rPr>
      <w:rFonts w:ascii="Verdana" w:eastAsia="Times New Roman" w:hAnsi="Verdana" w:cs="Times New Roman"/>
      <w:sz w:val="18"/>
      <w:szCs w:val="18"/>
      <w:lang w:eastAsia="ru-RU"/>
    </w:rPr>
  </w:style>
  <w:style w:type="paragraph" w:customStyle="1" w:styleId="xl36">
    <w:name w:val="xl36"/>
    <w:basedOn w:val="a4"/>
    <w:rsid w:val="00383F2D"/>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8"/>
      <w:szCs w:val="28"/>
      <w:lang w:eastAsia="ru-RU"/>
    </w:rPr>
  </w:style>
  <w:style w:type="paragraph" w:customStyle="1" w:styleId="16">
    <w:name w:val="Стиль1"/>
    <w:basedOn w:val="a4"/>
    <w:rsid w:val="00383F2D"/>
    <w:pPr>
      <w:spacing w:after="0" w:line="240" w:lineRule="auto"/>
      <w:ind w:firstLine="709"/>
      <w:jc w:val="both"/>
    </w:pPr>
    <w:rPr>
      <w:rFonts w:ascii="Times New Roman" w:eastAsia="Times New Roman" w:hAnsi="Times New Roman" w:cs="Times New Roman"/>
      <w:sz w:val="28"/>
      <w:szCs w:val="28"/>
      <w:lang w:eastAsia="ru-RU"/>
    </w:rPr>
  </w:style>
  <w:style w:type="paragraph" w:styleId="aff6">
    <w:name w:val="Body Text First Indent"/>
    <w:basedOn w:val="af2"/>
    <w:link w:val="aff7"/>
    <w:rsid w:val="00383F2D"/>
    <w:pPr>
      <w:spacing w:after="120"/>
      <w:ind w:firstLine="210"/>
      <w:jc w:val="left"/>
    </w:pPr>
    <w:rPr>
      <w:sz w:val="20"/>
      <w:szCs w:val="20"/>
    </w:rPr>
  </w:style>
  <w:style w:type="character" w:customStyle="1" w:styleId="aff7">
    <w:name w:val="Красная строка Знак"/>
    <w:basedOn w:val="af3"/>
    <w:link w:val="aff6"/>
    <w:rsid w:val="00383F2D"/>
    <w:rPr>
      <w:sz w:val="20"/>
      <w:szCs w:val="20"/>
    </w:rPr>
  </w:style>
  <w:style w:type="paragraph" w:styleId="28">
    <w:name w:val="List 2"/>
    <w:basedOn w:val="a4"/>
    <w:rsid w:val="00383F2D"/>
    <w:pPr>
      <w:spacing w:after="0" w:line="240" w:lineRule="auto"/>
      <w:ind w:left="566" w:hanging="283"/>
    </w:pPr>
    <w:rPr>
      <w:rFonts w:ascii="Times New Roman" w:eastAsia="Times New Roman" w:hAnsi="Times New Roman" w:cs="Times New Roman"/>
      <w:sz w:val="20"/>
      <w:szCs w:val="20"/>
      <w:lang w:eastAsia="ru-RU"/>
    </w:rPr>
  </w:style>
  <w:style w:type="paragraph" w:styleId="aff8">
    <w:name w:val="List"/>
    <w:basedOn w:val="a4"/>
    <w:rsid w:val="00383F2D"/>
    <w:pPr>
      <w:spacing w:after="0" w:line="240" w:lineRule="auto"/>
      <w:ind w:left="283" w:hanging="283"/>
    </w:pPr>
    <w:rPr>
      <w:rFonts w:ascii="Times New Roman" w:eastAsia="Times New Roman" w:hAnsi="Times New Roman" w:cs="Times New Roman"/>
      <w:sz w:val="20"/>
      <w:szCs w:val="20"/>
      <w:lang w:eastAsia="ru-RU"/>
    </w:rPr>
  </w:style>
  <w:style w:type="paragraph" w:styleId="29">
    <w:name w:val="Body Text First Indent 2"/>
    <w:basedOn w:val="afd"/>
    <w:link w:val="2a"/>
    <w:rsid w:val="00383F2D"/>
    <w:pPr>
      <w:spacing w:after="120" w:line="240" w:lineRule="auto"/>
      <w:ind w:left="283" w:firstLine="210"/>
      <w:jc w:val="left"/>
    </w:pPr>
    <w:rPr>
      <w:rFonts w:ascii="Times New Roman" w:hAnsi="Times New Roman"/>
      <w:sz w:val="20"/>
    </w:rPr>
  </w:style>
  <w:style w:type="character" w:customStyle="1" w:styleId="2a">
    <w:name w:val="Красная строка 2 Знак"/>
    <w:basedOn w:val="afe"/>
    <w:link w:val="29"/>
    <w:rsid w:val="00383F2D"/>
    <w:rPr>
      <w:rFonts w:ascii="Times New Roman" w:hAnsi="Times New Roman"/>
      <w:sz w:val="20"/>
    </w:rPr>
  </w:style>
  <w:style w:type="character" w:customStyle="1" w:styleId="WW8Num1z0">
    <w:name w:val="WW8Num1z0"/>
    <w:rsid w:val="00383F2D"/>
    <w:rPr>
      <w:rFonts w:ascii="Courier New" w:hAnsi="Courier New" w:cs="Courier New"/>
    </w:rPr>
  </w:style>
  <w:style w:type="character" w:customStyle="1" w:styleId="WW8Num2z0">
    <w:name w:val="WW8Num2z0"/>
    <w:rsid w:val="00383F2D"/>
    <w:rPr>
      <w:rFonts w:ascii="Courier New" w:hAnsi="Courier New" w:cs="Courier New"/>
    </w:rPr>
  </w:style>
  <w:style w:type="character" w:customStyle="1" w:styleId="WW8Num3z0">
    <w:name w:val="WW8Num3z0"/>
    <w:rsid w:val="00383F2D"/>
    <w:rPr>
      <w:rFonts w:ascii="Courier New" w:hAnsi="Courier New" w:cs="Courier New"/>
    </w:rPr>
  </w:style>
  <w:style w:type="character" w:customStyle="1" w:styleId="WW8Num4z0">
    <w:name w:val="WW8Num4z0"/>
    <w:rsid w:val="00383F2D"/>
    <w:rPr>
      <w:rFonts w:ascii="Courier New" w:hAnsi="Courier New" w:cs="Courier New"/>
    </w:rPr>
  </w:style>
  <w:style w:type="character" w:customStyle="1" w:styleId="WW8Num5z0">
    <w:name w:val="WW8Num5z0"/>
    <w:rsid w:val="00383F2D"/>
    <w:rPr>
      <w:rFonts w:ascii="Courier New" w:hAnsi="Courier New" w:cs="Courier New"/>
    </w:rPr>
  </w:style>
  <w:style w:type="character" w:customStyle="1" w:styleId="WW8Num6z0">
    <w:name w:val="WW8Num6z0"/>
    <w:rsid w:val="00383F2D"/>
    <w:rPr>
      <w:rFonts w:ascii="Courier New" w:hAnsi="Courier New" w:cs="Courier New"/>
    </w:rPr>
  </w:style>
  <w:style w:type="character" w:customStyle="1" w:styleId="WW8Num7z0">
    <w:name w:val="WW8Num7z0"/>
    <w:rsid w:val="00383F2D"/>
    <w:rPr>
      <w:rFonts w:ascii="Courier New" w:hAnsi="Courier New" w:cs="Courier New"/>
    </w:rPr>
  </w:style>
  <w:style w:type="character" w:customStyle="1" w:styleId="WW8Num8z0">
    <w:name w:val="WW8Num8z0"/>
    <w:rsid w:val="00383F2D"/>
    <w:rPr>
      <w:rFonts w:ascii="Courier New" w:hAnsi="Courier New" w:cs="Courier New"/>
    </w:rPr>
  </w:style>
  <w:style w:type="character" w:customStyle="1" w:styleId="WW8Num9z0">
    <w:name w:val="WW8Num9z0"/>
    <w:rsid w:val="00383F2D"/>
    <w:rPr>
      <w:rFonts w:ascii="Courier New" w:hAnsi="Courier New" w:cs="Courier New"/>
    </w:rPr>
  </w:style>
  <w:style w:type="character" w:customStyle="1" w:styleId="WW8Num10z0">
    <w:name w:val="WW8Num10z0"/>
    <w:rsid w:val="00383F2D"/>
    <w:rPr>
      <w:rFonts w:ascii="Courier New" w:hAnsi="Courier New" w:cs="Courier New"/>
    </w:rPr>
  </w:style>
  <w:style w:type="character" w:customStyle="1" w:styleId="WW8Num11z0">
    <w:name w:val="WW8Num11z0"/>
    <w:rsid w:val="00383F2D"/>
    <w:rPr>
      <w:rFonts w:ascii="Courier New" w:hAnsi="Courier New" w:cs="Courier New"/>
    </w:rPr>
  </w:style>
  <w:style w:type="character" w:customStyle="1" w:styleId="WW8Num12z0">
    <w:name w:val="WW8Num12z0"/>
    <w:rsid w:val="00383F2D"/>
    <w:rPr>
      <w:rFonts w:ascii="Courier New" w:hAnsi="Courier New" w:cs="Courier New"/>
    </w:rPr>
  </w:style>
  <w:style w:type="character" w:customStyle="1" w:styleId="WW8Num13z0">
    <w:name w:val="WW8Num13z0"/>
    <w:rsid w:val="00383F2D"/>
    <w:rPr>
      <w:rFonts w:ascii="Courier New" w:hAnsi="Courier New" w:cs="Courier New"/>
    </w:rPr>
  </w:style>
  <w:style w:type="character" w:customStyle="1" w:styleId="WW8Num14z0">
    <w:name w:val="WW8Num14z0"/>
    <w:rsid w:val="00383F2D"/>
    <w:rPr>
      <w:rFonts w:ascii="Courier New" w:hAnsi="Courier New" w:cs="Courier New"/>
    </w:rPr>
  </w:style>
  <w:style w:type="character" w:customStyle="1" w:styleId="WW8Num15z0">
    <w:name w:val="WW8Num15z0"/>
    <w:rsid w:val="00383F2D"/>
    <w:rPr>
      <w:rFonts w:ascii="Times New Roman" w:hAnsi="Times New Roman" w:cs="Times New Roman"/>
    </w:rPr>
  </w:style>
  <w:style w:type="character" w:customStyle="1" w:styleId="WW8Num16z0">
    <w:name w:val="WW8Num16z0"/>
    <w:rsid w:val="00383F2D"/>
    <w:rPr>
      <w:rFonts w:ascii="Courier New" w:hAnsi="Courier New" w:cs="Courier New"/>
    </w:rPr>
  </w:style>
  <w:style w:type="character" w:customStyle="1" w:styleId="WW8Num17z0">
    <w:name w:val="WW8Num17z0"/>
    <w:rsid w:val="00383F2D"/>
    <w:rPr>
      <w:rFonts w:ascii="Courier New" w:hAnsi="Courier New" w:cs="Courier New"/>
    </w:rPr>
  </w:style>
  <w:style w:type="character" w:customStyle="1" w:styleId="WW8Num18z0">
    <w:name w:val="WW8Num18z0"/>
    <w:rsid w:val="00383F2D"/>
    <w:rPr>
      <w:rFonts w:ascii="Courier New" w:hAnsi="Courier New" w:cs="Courier New"/>
    </w:rPr>
  </w:style>
  <w:style w:type="character" w:customStyle="1" w:styleId="WW8Num19z0">
    <w:name w:val="WW8Num19z0"/>
    <w:rsid w:val="00383F2D"/>
    <w:rPr>
      <w:rFonts w:ascii="Courier New" w:hAnsi="Courier New" w:cs="Courier New"/>
    </w:rPr>
  </w:style>
  <w:style w:type="character" w:customStyle="1" w:styleId="WW8Num20z0">
    <w:name w:val="WW8Num20z0"/>
    <w:rsid w:val="00383F2D"/>
    <w:rPr>
      <w:rFonts w:ascii="Courier New" w:hAnsi="Courier New" w:cs="Courier New"/>
    </w:rPr>
  </w:style>
  <w:style w:type="character" w:customStyle="1" w:styleId="WW8Num21z0">
    <w:name w:val="WW8Num21z0"/>
    <w:rsid w:val="00383F2D"/>
    <w:rPr>
      <w:rFonts w:ascii="Courier New" w:hAnsi="Courier New" w:cs="Courier New"/>
    </w:rPr>
  </w:style>
  <w:style w:type="character" w:customStyle="1" w:styleId="WW8Num22z0">
    <w:name w:val="WW8Num22z0"/>
    <w:rsid w:val="00383F2D"/>
    <w:rPr>
      <w:rFonts w:ascii="Courier New" w:hAnsi="Courier New" w:cs="Courier New"/>
    </w:rPr>
  </w:style>
  <w:style w:type="character" w:customStyle="1" w:styleId="Absatz-Standardschriftart">
    <w:name w:val="Absatz-Standardschriftart"/>
    <w:rsid w:val="00383F2D"/>
  </w:style>
  <w:style w:type="character" w:customStyle="1" w:styleId="WW-Absatz-Standardschriftart">
    <w:name w:val="WW-Absatz-Standardschriftart"/>
    <w:rsid w:val="00383F2D"/>
  </w:style>
  <w:style w:type="character" w:customStyle="1" w:styleId="WW-Absatz-Standardschriftart1">
    <w:name w:val="WW-Absatz-Standardschriftart1"/>
    <w:rsid w:val="00383F2D"/>
  </w:style>
  <w:style w:type="character" w:customStyle="1" w:styleId="WW-Absatz-Standardschriftart11">
    <w:name w:val="WW-Absatz-Standardschriftart11"/>
    <w:rsid w:val="00383F2D"/>
  </w:style>
  <w:style w:type="character" w:customStyle="1" w:styleId="2b">
    <w:name w:val="Основной шрифт абзаца2"/>
    <w:rsid w:val="00383F2D"/>
  </w:style>
  <w:style w:type="character" w:customStyle="1" w:styleId="WW-Absatz-Standardschriftart111">
    <w:name w:val="WW-Absatz-Standardschriftart111"/>
    <w:rsid w:val="00383F2D"/>
  </w:style>
  <w:style w:type="character" w:customStyle="1" w:styleId="WW-Absatz-Standardschriftart1111">
    <w:name w:val="WW-Absatz-Standardschriftart1111"/>
    <w:rsid w:val="00383F2D"/>
  </w:style>
  <w:style w:type="character" w:customStyle="1" w:styleId="WW-Absatz-Standardschriftart11111">
    <w:name w:val="WW-Absatz-Standardschriftart11111"/>
    <w:rsid w:val="00383F2D"/>
  </w:style>
  <w:style w:type="character" w:customStyle="1" w:styleId="WW-Absatz-Standardschriftart111111">
    <w:name w:val="WW-Absatz-Standardschriftart111111"/>
    <w:rsid w:val="00383F2D"/>
  </w:style>
  <w:style w:type="character" w:customStyle="1" w:styleId="WW-Absatz-Standardschriftart1111111">
    <w:name w:val="WW-Absatz-Standardschriftart1111111"/>
    <w:rsid w:val="00383F2D"/>
  </w:style>
  <w:style w:type="character" w:customStyle="1" w:styleId="WW-Absatz-Standardschriftart11111111">
    <w:name w:val="WW-Absatz-Standardschriftart11111111"/>
    <w:rsid w:val="00383F2D"/>
  </w:style>
  <w:style w:type="character" w:customStyle="1" w:styleId="WW-Absatz-Standardschriftart111111111">
    <w:name w:val="WW-Absatz-Standardschriftart111111111"/>
    <w:rsid w:val="00383F2D"/>
  </w:style>
  <w:style w:type="character" w:customStyle="1" w:styleId="WW-Absatz-Standardschriftart1111111111">
    <w:name w:val="WW-Absatz-Standardschriftart1111111111"/>
    <w:rsid w:val="00383F2D"/>
  </w:style>
  <w:style w:type="character" w:customStyle="1" w:styleId="WW-Absatz-Standardschriftart11111111111">
    <w:name w:val="WW-Absatz-Standardschriftart11111111111"/>
    <w:rsid w:val="00383F2D"/>
  </w:style>
  <w:style w:type="character" w:customStyle="1" w:styleId="WW-Absatz-Standardschriftart111111111111">
    <w:name w:val="WW-Absatz-Standardschriftart111111111111"/>
    <w:rsid w:val="00383F2D"/>
  </w:style>
  <w:style w:type="character" w:customStyle="1" w:styleId="WW-Absatz-Standardschriftart1111111111111">
    <w:name w:val="WW-Absatz-Standardschriftart1111111111111"/>
    <w:rsid w:val="00383F2D"/>
  </w:style>
  <w:style w:type="character" w:customStyle="1" w:styleId="WW-Absatz-Standardschriftart11111111111111">
    <w:name w:val="WW-Absatz-Standardschriftart11111111111111"/>
    <w:rsid w:val="00383F2D"/>
  </w:style>
  <w:style w:type="character" w:customStyle="1" w:styleId="WW8Num23z0">
    <w:name w:val="WW8Num23z0"/>
    <w:rsid w:val="00383F2D"/>
    <w:rPr>
      <w:rFonts w:ascii="Courier New" w:hAnsi="Courier New" w:cs="Courier New"/>
    </w:rPr>
  </w:style>
  <w:style w:type="character" w:customStyle="1" w:styleId="WW-Absatz-Standardschriftart111111111111111">
    <w:name w:val="WW-Absatz-Standardschriftart111111111111111"/>
    <w:rsid w:val="00383F2D"/>
  </w:style>
  <w:style w:type="character" w:customStyle="1" w:styleId="WW8Num24z0">
    <w:name w:val="WW8Num24z0"/>
    <w:rsid w:val="00383F2D"/>
    <w:rPr>
      <w:rFonts w:ascii="Courier New" w:hAnsi="Courier New" w:cs="Courier New"/>
    </w:rPr>
  </w:style>
  <w:style w:type="character" w:customStyle="1" w:styleId="WW8Num25z0">
    <w:name w:val="WW8Num25z0"/>
    <w:rsid w:val="00383F2D"/>
    <w:rPr>
      <w:rFonts w:ascii="Courier New" w:hAnsi="Courier New" w:cs="Courier New"/>
    </w:rPr>
  </w:style>
  <w:style w:type="character" w:customStyle="1" w:styleId="WW-Absatz-Standardschriftart1111111111111111">
    <w:name w:val="WW-Absatz-Standardschriftart1111111111111111"/>
    <w:rsid w:val="00383F2D"/>
  </w:style>
  <w:style w:type="character" w:customStyle="1" w:styleId="WW8Num26z0">
    <w:name w:val="WW8Num26z0"/>
    <w:rsid w:val="00383F2D"/>
    <w:rPr>
      <w:rFonts w:ascii="Courier New" w:hAnsi="Courier New" w:cs="Courier New"/>
    </w:rPr>
  </w:style>
  <w:style w:type="character" w:customStyle="1" w:styleId="WW8Num27z0">
    <w:name w:val="WW8Num27z0"/>
    <w:rsid w:val="00383F2D"/>
    <w:rPr>
      <w:rFonts w:ascii="Courier New" w:hAnsi="Courier New" w:cs="Courier New"/>
    </w:rPr>
  </w:style>
  <w:style w:type="character" w:customStyle="1" w:styleId="WW8Num28z0">
    <w:name w:val="WW8Num28z0"/>
    <w:rsid w:val="00383F2D"/>
    <w:rPr>
      <w:rFonts w:ascii="Times New Roman" w:hAnsi="Times New Roman" w:cs="Times New Roman"/>
    </w:rPr>
  </w:style>
  <w:style w:type="character" w:customStyle="1" w:styleId="WW8Num29z0">
    <w:name w:val="WW8Num29z0"/>
    <w:rsid w:val="00383F2D"/>
    <w:rPr>
      <w:rFonts w:ascii="Courier New" w:hAnsi="Courier New" w:cs="Courier New"/>
    </w:rPr>
  </w:style>
  <w:style w:type="character" w:customStyle="1" w:styleId="WW8Num30z0">
    <w:name w:val="WW8Num30z0"/>
    <w:rsid w:val="00383F2D"/>
    <w:rPr>
      <w:rFonts w:ascii="Courier New" w:hAnsi="Courier New" w:cs="Courier New"/>
    </w:rPr>
  </w:style>
  <w:style w:type="character" w:customStyle="1" w:styleId="WW8Num31z0">
    <w:name w:val="WW8Num31z0"/>
    <w:rsid w:val="00383F2D"/>
    <w:rPr>
      <w:rFonts w:ascii="Times New Roman" w:hAnsi="Times New Roman" w:cs="Times New Roman"/>
    </w:rPr>
  </w:style>
  <w:style w:type="character" w:customStyle="1" w:styleId="WW8Num32z0">
    <w:name w:val="WW8Num32z0"/>
    <w:rsid w:val="00383F2D"/>
    <w:rPr>
      <w:rFonts w:ascii="Courier New" w:hAnsi="Courier New" w:cs="Courier New"/>
    </w:rPr>
  </w:style>
  <w:style w:type="character" w:customStyle="1" w:styleId="WW-Absatz-Standardschriftart11111111111111111">
    <w:name w:val="WW-Absatz-Standardschriftart11111111111111111"/>
    <w:rsid w:val="00383F2D"/>
  </w:style>
  <w:style w:type="character" w:customStyle="1" w:styleId="WW8Num33z0">
    <w:name w:val="WW8Num33z0"/>
    <w:rsid w:val="00383F2D"/>
    <w:rPr>
      <w:rFonts w:ascii="Courier New" w:hAnsi="Courier New" w:cs="Courier New"/>
    </w:rPr>
  </w:style>
  <w:style w:type="character" w:customStyle="1" w:styleId="WW-Absatz-Standardschriftart111111111111111111">
    <w:name w:val="WW-Absatz-Standardschriftart111111111111111111"/>
    <w:rsid w:val="00383F2D"/>
  </w:style>
  <w:style w:type="character" w:customStyle="1" w:styleId="WW-Absatz-Standardschriftart1111111111111111111">
    <w:name w:val="WW-Absatz-Standardschriftart1111111111111111111"/>
    <w:rsid w:val="00383F2D"/>
  </w:style>
  <w:style w:type="character" w:customStyle="1" w:styleId="WW-Absatz-Standardschriftart11111111111111111111">
    <w:name w:val="WW-Absatz-Standardschriftart11111111111111111111"/>
    <w:rsid w:val="00383F2D"/>
  </w:style>
  <w:style w:type="character" w:customStyle="1" w:styleId="WW-Absatz-Standardschriftart111111111111111111111">
    <w:name w:val="WW-Absatz-Standardschriftart111111111111111111111"/>
    <w:rsid w:val="00383F2D"/>
  </w:style>
  <w:style w:type="character" w:customStyle="1" w:styleId="WW-Absatz-Standardschriftart1111111111111111111111">
    <w:name w:val="WW-Absatz-Standardschriftart1111111111111111111111"/>
    <w:rsid w:val="00383F2D"/>
  </w:style>
  <w:style w:type="character" w:customStyle="1" w:styleId="WW-Absatz-Standardschriftart11111111111111111111111">
    <w:name w:val="WW-Absatz-Standardschriftart11111111111111111111111"/>
    <w:rsid w:val="00383F2D"/>
  </w:style>
  <w:style w:type="character" w:customStyle="1" w:styleId="WW-Absatz-Standardschriftart111111111111111111111111">
    <w:name w:val="WW-Absatz-Standardschriftart111111111111111111111111"/>
    <w:rsid w:val="00383F2D"/>
  </w:style>
  <w:style w:type="character" w:customStyle="1" w:styleId="WW-Absatz-Standardschriftart1111111111111111111111111">
    <w:name w:val="WW-Absatz-Standardschriftart1111111111111111111111111"/>
    <w:rsid w:val="00383F2D"/>
  </w:style>
  <w:style w:type="character" w:customStyle="1" w:styleId="WW-Absatz-Standardschriftart11111111111111111111111111">
    <w:name w:val="WW-Absatz-Standardschriftart11111111111111111111111111"/>
    <w:rsid w:val="00383F2D"/>
  </w:style>
  <w:style w:type="character" w:customStyle="1" w:styleId="WW-Absatz-Standardschriftart111111111111111111111111111">
    <w:name w:val="WW-Absatz-Standardschriftart111111111111111111111111111"/>
    <w:rsid w:val="00383F2D"/>
  </w:style>
  <w:style w:type="character" w:customStyle="1" w:styleId="WW-Absatz-Standardschriftart1111111111111111111111111111">
    <w:name w:val="WW-Absatz-Standardschriftart1111111111111111111111111111"/>
    <w:rsid w:val="00383F2D"/>
  </w:style>
  <w:style w:type="character" w:customStyle="1" w:styleId="WW-Absatz-Standardschriftart11111111111111111111111111111">
    <w:name w:val="WW-Absatz-Standardschriftart11111111111111111111111111111"/>
    <w:rsid w:val="00383F2D"/>
  </w:style>
  <w:style w:type="character" w:customStyle="1" w:styleId="WW-Absatz-Standardschriftart111111111111111111111111111111">
    <w:name w:val="WW-Absatz-Standardschriftart111111111111111111111111111111"/>
    <w:rsid w:val="00383F2D"/>
  </w:style>
  <w:style w:type="character" w:customStyle="1" w:styleId="WW-Absatz-Standardschriftart1111111111111111111111111111111">
    <w:name w:val="WW-Absatz-Standardschriftart1111111111111111111111111111111"/>
    <w:rsid w:val="00383F2D"/>
  </w:style>
  <w:style w:type="character" w:customStyle="1" w:styleId="WW-Absatz-Standardschriftart11111111111111111111111111111111">
    <w:name w:val="WW-Absatz-Standardschriftart11111111111111111111111111111111"/>
    <w:rsid w:val="00383F2D"/>
  </w:style>
  <w:style w:type="character" w:customStyle="1" w:styleId="WW8Num34z0">
    <w:name w:val="WW8Num34z0"/>
    <w:rsid w:val="00383F2D"/>
    <w:rPr>
      <w:rFonts w:ascii="Courier New" w:hAnsi="Courier New" w:cs="Courier New"/>
    </w:rPr>
  </w:style>
  <w:style w:type="character" w:customStyle="1" w:styleId="WW8Num36z0">
    <w:name w:val="WW8Num36z0"/>
    <w:rsid w:val="00383F2D"/>
    <w:rPr>
      <w:rFonts w:ascii="StarSymbol" w:hAnsi="StarSymbol" w:cs="StarSymbol"/>
      <w:sz w:val="18"/>
      <w:szCs w:val="18"/>
    </w:rPr>
  </w:style>
  <w:style w:type="character" w:customStyle="1" w:styleId="WW8Num36z1">
    <w:name w:val="WW8Num36z1"/>
    <w:rsid w:val="00383F2D"/>
    <w:rPr>
      <w:rFonts w:ascii="Wingdings 2" w:hAnsi="Wingdings 2" w:cs="StarSymbol"/>
      <w:sz w:val="18"/>
      <w:szCs w:val="18"/>
    </w:rPr>
  </w:style>
  <w:style w:type="character" w:customStyle="1" w:styleId="WW8Num37z0">
    <w:name w:val="WW8Num37z0"/>
    <w:rsid w:val="00383F2D"/>
    <w:rPr>
      <w:rFonts w:ascii="StarSymbol" w:hAnsi="StarSymbol" w:cs="StarSymbol"/>
      <w:sz w:val="18"/>
      <w:szCs w:val="18"/>
    </w:rPr>
  </w:style>
  <w:style w:type="character" w:customStyle="1" w:styleId="WW8Num37z1">
    <w:name w:val="WW8Num37z1"/>
    <w:rsid w:val="00383F2D"/>
    <w:rPr>
      <w:rFonts w:ascii="Wingdings 2" w:hAnsi="Wingdings 2" w:cs="StarSymbol"/>
      <w:sz w:val="18"/>
      <w:szCs w:val="18"/>
    </w:rPr>
  </w:style>
  <w:style w:type="character" w:customStyle="1" w:styleId="WW8Num38z0">
    <w:name w:val="WW8Num38z0"/>
    <w:rsid w:val="00383F2D"/>
    <w:rPr>
      <w:rFonts w:ascii="StarSymbol" w:hAnsi="StarSymbol" w:cs="StarSymbol"/>
      <w:sz w:val="18"/>
      <w:szCs w:val="18"/>
    </w:rPr>
  </w:style>
  <w:style w:type="character" w:customStyle="1" w:styleId="WW8Num38z1">
    <w:name w:val="WW8Num38z1"/>
    <w:rsid w:val="00383F2D"/>
    <w:rPr>
      <w:rFonts w:ascii="Wingdings 2" w:hAnsi="Wingdings 2" w:cs="StarSymbol"/>
      <w:sz w:val="18"/>
      <w:szCs w:val="18"/>
    </w:rPr>
  </w:style>
  <w:style w:type="character" w:customStyle="1" w:styleId="WW-Absatz-Standardschriftart111111111111111111111111111111111">
    <w:name w:val="WW-Absatz-Standardschriftart111111111111111111111111111111111"/>
    <w:rsid w:val="00383F2D"/>
  </w:style>
  <w:style w:type="character" w:customStyle="1" w:styleId="WW-Absatz-Standardschriftart1111111111111111111111111111111111">
    <w:name w:val="WW-Absatz-Standardschriftart1111111111111111111111111111111111"/>
    <w:rsid w:val="00383F2D"/>
  </w:style>
  <w:style w:type="character" w:customStyle="1" w:styleId="WW8Num35z0">
    <w:name w:val="WW8Num35z0"/>
    <w:rsid w:val="00383F2D"/>
    <w:rPr>
      <w:rFonts w:ascii="Courier New" w:hAnsi="Courier New" w:cs="Courier New"/>
    </w:rPr>
  </w:style>
  <w:style w:type="character" w:customStyle="1" w:styleId="WW-Absatz-Standardschriftart11111111111111111111111111111111111">
    <w:name w:val="WW-Absatz-Standardschriftart11111111111111111111111111111111111"/>
    <w:rsid w:val="00383F2D"/>
  </w:style>
  <w:style w:type="character" w:customStyle="1" w:styleId="WW8NumSt1z0">
    <w:name w:val="WW8NumSt1z0"/>
    <w:rsid w:val="00383F2D"/>
    <w:rPr>
      <w:rFonts w:ascii="Times New Roman" w:hAnsi="Times New Roman" w:cs="Times New Roman"/>
    </w:rPr>
  </w:style>
  <w:style w:type="character" w:customStyle="1" w:styleId="WW8NumSt2z0">
    <w:name w:val="WW8NumSt2z0"/>
    <w:rsid w:val="00383F2D"/>
    <w:rPr>
      <w:rFonts w:ascii="Courier New" w:hAnsi="Courier New" w:cs="Courier New"/>
    </w:rPr>
  </w:style>
  <w:style w:type="character" w:customStyle="1" w:styleId="WW8NumSt3z0">
    <w:name w:val="WW8NumSt3z0"/>
    <w:rsid w:val="00383F2D"/>
    <w:rPr>
      <w:rFonts w:ascii="Courier New" w:hAnsi="Courier New" w:cs="Courier New"/>
    </w:rPr>
  </w:style>
  <w:style w:type="character" w:customStyle="1" w:styleId="WW8NumSt4z0">
    <w:name w:val="WW8NumSt4z0"/>
    <w:rsid w:val="00383F2D"/>
    <w:rPr>
      <w:rFonts w:ascii="Courier New" w:hAnsi="Courier New" w:cs="Courier New"/>
    </w:rPr>
  </w:style>
  <w:style w:type="character" w:customStyle="1" w:styleId="WW8NumSt5z0">
    <w:name w:val="WW8NumSt5z0"/>
    <w:rsid w:val="00383F2D"/>
    <w:rPr>
      <w:rFonts w:ascii="Courier New" w:hAnsi="Courier New" w:cs="Courier New"/>
    </w:rPr>
  </w:style>
  <w:style w:type="character" w:customStyle="1" w:styleId="WW8NumSt6z0">
    <w:name w:val="WW8NumSt6z0"/>
    <w:rsid w:val="00383F2D"/>
    <w:rPr>
      <w:rFonts w:ascii="Times New Roman" w:hAnsi="Times New Roman" w:cs="Times New Roman"/>
    </w:rPr>
  </w:style>
  <w:style w:type="character" w:customStyle="1" w:styleId="WW8NumSt7z0">
    <w:name w:val="WW8NumSt7z0"/>
    <w:rsid w:val="00383F2D"/>
    <w:rPr>
      <w:rFonts w:ascii="Courier New" w:hAnsi="Courier New" w:cs="Courier New"/>
    </w:rPr>
  </w:style>
  <w:style w:type="character" w:customStyle="1" w:styleId="WW8NumSt8z0">
    <w:name w:val="WW8NumSt8z0"/>
    <w:rsid w:val="00383F2D"/>
    <w:rPr>
      <w:rFonts w:ascii="Courier New" w:hAnsi="Courier New" w:cs="Courier New"/>
    </w:rPr>
  </w:style>
  <w:style w:type="character" w:customStyle="1" w:styleId="WW8NumSt9z0">
    <w:name w:val="WW8NumSt9z0"/>
    <w:rsid w:val="00383F2D"/>
    <w:rPr>
      <w:rFonts w:ascii="Courier New" w:hAnsi="Courier New" w:cs="Courier New"/>
    </w:rPr>
  </w:style>
  <w:style w:type="character" w:customStyle="1" w:styleId="WW8NumSt11z0">
    <w:name w:val="WW8NumSt11z0"/>
    <w:rsid w:val="00383F2D"/>
    <w:rPr>
      <w:rFonts w:ascii="Courier New" w:hAnsi="Courier New" w:cs="Courier New"/>
    </w:rPr>
  </w:style>
  <w:style w:type="character" w:customStyle="1" w:styleId="WW8NumSt12z0">
    <w:name w:val="WW8NumSt12z0"/>
    <w:rsid w:val="00383F2D"/>
    <w:rPr>
      <w:rFonts w:ascii="Courier New" w:hAnsi="Courier New" w:cs="Courier New"/>
    </w:rPr>
  </w:style>
  <w:style w:type="character" w:customStyle="1" w:styleId="WW8NumSt13z0">
    <w:name w:val="WW8NumSt13z0"/>
    <w:rsid w:val="00383F2D"/>
    <w:rPr>
      <w:rFonts w:ascii="Courier New" w:hAnsi="Courier New" w:cs="Courier New"/>
    </w:rPr>
  </w:style>
  <w:style w:type="character" w:customStyle="1" w:styleId="WW8NumSt14z0">
    <w:name w:val="WW8NumSt14z0"/>
    <w:rsid w:val="00383F2D"/>
    <w:rPr>
      <w:rFonts w:ascii="Courier New" w:hAnsi="Courier New" w:cs="Courier New"/>
    </w:rPr>
  </w:style>
  <w:style w:type="character" w:customStyle="1" w:styleId="WW8NumSt15z0">
    <w:name w:val="WW8NumSt15z0"/>
    <w:rsid w:val="00383F2D"/>
    <w:rPr>
      <w:rFonts w:ascii="Courier New" w:hAnsi="Courier New" w:cs="Courier New"/>
    </w:rPr>
  </w:style>
  <w:style w:type="character" w:customStyle="1" w:styleId="WW8NumSt16z0">
    <w:name w:val="WW8NumSt16z0"/>
    <w:rsid w:val="00383F2D"/>
    <w:rPr>
      <w:rFonts w:ascii="Courier New" w:hAnsi="Courier New" w:cs="Courier New"/>
    </w:rPr>
  </w:style>
  <w:style w:type="character" w:customStyle="1" w:styleId="WW8NumSt17z0">
    <w:name w:val="WW8NumSt17z0"/>
    <w:rsid w:val="00383F2D"/>
    <w:rPr>
      <w:rFonts w:ascii="Courier New" w:hAnsi="Courier New" w:cs="Courier New"/>
    </w:rPr>
  </w:style>
  <w:style w:type="character" w:customStyle="1" w:styleId="WW8NumSt18z0">
    <w:name w:val="WW8NumSt18z0"/>
    <w:rsid w:val="00383F2D"/>
    <w:rPr>
      <w:rFonts w:ascii="Courier New" w:hAnsi="Courier New" w:cs="Courier New"/>
    </w:rPr>
  </w:style>
  <w:style w:type="character" w:customStyle="1" w:styleId="WW8NumSt19z0">
    <w:name w:val="WW8NumSt19z0"/>
    <w:rsid w:val="00383F2D"/>
    <w:rPr>
      <w:rFonts w:ascii="Courier New" w:hAnsi="Courier New" w:cs="Courier New"/>
    </w:rPr>
  </w:style>
  <w:style w:type="character" w:customStyle="1" w:styleId="WW8NumSt20z0">
    <w:name w:val="WW8NumSt20z0"/>
    <w:rsid w:val="00383F2D"/>
    <w:rPr>
      <w:rFonts w:ascii="Times New Roman" w:hAnsi="Times New Roman" w:cs="Times New Roman"/>
    </w:rPr>
  </w:style>
  <w:style w:type="character" w:customStyle="1" w:styleId="WW8NumSt21z0">
    <w:name w:val="WW8NumSt21z0"/>
    <w:rsid w:val="00383F2D"/>
    <w:rPr>
      <w:rFonts w:ascii="Courier New" w:hAnsi="Courier New" w:cs="Courier New"/>
    </w:rPr>
  </w:style>
  <w:style w:type="character" w:customStyle="1" w:styleId="WW8NumSt22z0">
    <w:name w:val="WW8NumSt22z0"/>
    <w:rsid w:val="00383F2D"/>
    <w:rPr>
      <w:rFonts w:ascii="Courier New" w:hAnsi="Courier New" w:cs="Courier New"/>
    </w:rPr>
  </w:style>
  <w:style w:type="character" w:customStyle="1" w:styleId="WW8NumSt23z0">
    <w:name w:val="WW8NumSt23z0"/>
    <w:rsid w:val="00383F2D"/>
    <w:rPr>
      <w:rFonts w:ascii="Times New Roman" w:hAnsi="Times New Roman" w:cs="Times New Roman"/>
    </w:rPr>
  </w:style>
  <w:style w:type="character" w:customStyle="1" w:styleId="WW8NumSt24z0">
    <w:name w:val="WW8NumSt24z0"/>
    <w:rsid w:val="00383F2D"/>
    <w:rPr>
      <w:rFonts w:ascii="Courier New" w:hAnsi="Courier New" w:cs="Courier New"/>
    </w:rPr>
  </w:style>
  <w:style w:type="character" w:customStyle="1" w:styleId="WW8NumSt25z0">
    <w:name w:val="WW8NumSt25z0"/>
    <w:rsid w:val="00383F2D"/>
    <w:rPr>
      <w:rFonts w:ascii="Courier New" w:hAnsi="Courier New" w:cs="Courier New"/>
    </w:rPr>
  </w:style>
  <w:style w:type="character" w:customStyle="1" w:styleId="WW8NumSt26z0">
    <w:name w:val="WW8NumSt26z0"/>
    <w:rsid w:val="00383F2D"/>
    <w:rPr>
      <w:rFonts w:ascii="Courier New" w:hAnsi="Courier New" w:cs="Courier New"/>
    </w:rPr>
  </w:style>
  <w:style w:type="character" w:customStyle="1" w:styleId="WW8NumSt27z0">
    <w:name w:val="WW8NumSt27z0"/>
    <w:rsid w:val="00383F2D"/>
    <w:rPr>
      <w:rFonts w:ascii="Courier New" w:hAnsi="Courier New" w:cs="Courier New"/>
    </w:rPr>
  </w:style>
  <w:style w:type="character" w:customStyle="1" w:styleId="WW8NumSt33z0">
    <w:name w:val="WW8NumSt33z0"/>
    <w:rsid w:val="00383F2D"/>
    <w:rPr>
      <w:rFonts w:ascii="Courier New" w:hAnsi="Courier New" w:cs="Courier New"/>
    </w:rPr>
  </w:style>
  <w:style w:type="character" w:customStyle="1" w:styleId="17">
    <w:name w:val="Основной шрифт абзаца1"/>
    <w:rsid w:val="00383F2D"/>
  </w:style>
  <w:style w:type="character" w:customStyle="1" w:styleId="aff9">
    <w:name w:val="Символ нумерации"/>
    <w:rsid w:val="00383F2D"/>
  </w:style>
  <w:style w:type="character" w:customStyle="1" w:styleId="affa">
    <w:name w:val="Маркеры списка"/>
    <w:rsid w:val="00383F2D"/>
    <w:rPr>
      <w:rFonts w:ascii="StarSymbol" w:eastAsia="StarSymbol" w:hAnsi="StarSymbol" w:cs="StarSymbol"/>
      <w:sz w:val="18"/>
      <w:szCs w:val="18"/>
    </w:rPr>
  </w:style>
  <w:style w:type="paragraph" w:customStyle="1" w:styleId="affb">
    <w:name w:val="Заголовок"/>
    <w:basedOn w:val="a4"/>
    <w:next w:val="af2"/>
    <w:rsid w:val="00383F2D"/>
    <w:pPr>
      <w:keepNext/>
      <w:widowControl w:val="0"/>
      <w:suppressAutoHyphens/>
      <w:autoSpaceDE w:val="0"/>
      <w:spacing w:before="240" w:after="120" w:line="240" w:lineRule="auto"/>
    </w:pPr>
    <w:rPr>
      <w:rFonts w:ascii="Arial" w:eastAsia="Lucida Sans Unicode" w:hAnsi="Arial" w:cs="Tahoma"/>
      <w:sz w:val="28"/>
      <w:szCs w:val="28"/>
      <w:lang w:eastAsia="ar-SA"/>
    </w:rPr>
  </w:style>
  <w:style w:type="paragraph" w:customStyle="1" w:styleId="2c">
    <w:name w:val="Название2"/>
    <w:basedOn w:val="a4"/>
    <w:rsid w:val="00383F2D"/>
    <w:pPr>
      <w:widowControl w:val="0"/>
      <w:suppressLineNumbers/>
      <w:suppressAutoHyphens/>
      <w:autoSpaceDE w:val="0"/>
      <w:spacing w:before="120" w:after="120" w:line="240" w:lineRule="auto"/>
    </w:pPr>
    <w:rPr>
      <w:rFonts w:ascii="Arial" w:eastAsia="Times New Roman" w:hAnsi="Arial" w:cs="Tahoma"/>
      <w:i/>
      <w:iCs/>
      <w:sz w:val="24"/>
      <w:szCs w:val="24"/>
      <w:lang w:eastAsia="ar-SA"/>
    </w:rPr>
  </w:style>
  <w:style w:type="paragraph" w:customStyle="1" w:styleId="2d">
    <w:name w:val="Указатель2"/>
    <w:basedOn w:val="a4"/>
    <w:rsid w:val="00383F2D"/>
    <w:pPr>
      <w:widowControl w:val="0"/>
      <w:suppressLineNumbers/>
      <w:suppressAutoHyphens/>
      <w:autoSpaceDE w:val="0"/>
      <w:spacing w:after="0" w:line="240" w:lineRule="auto"/>
    </w:pPr>
    <w:rPr>
      <w:rFonts w:ascii="Arial" w:eastAsia="Times New Roman" w:hAnsi="Arial" w:cs="Tahoma"/>
      <w:sz w:val="20"/>
      <w:szCs w:val="20"/>
      <w:lang w:eastAsia="ar-SA"/>
    </w:rPr>
  </w:style>
  <w:style w:type="paragraph" w:customStyle="1" w:styleId="18">
    <w:name w:val="Название1"/>
    <w:basedOn w:val="a4"/>
    <w:rsid w:val="00383F2D"/>
    <w:pPr>
      <w:widowControl w:val="0"/>
      <w:suppressLineNumbers/>
      <w:suppressAutoHyphens/>
      <w:autoSpaceDE w:val="0"/>
      <w:spacing w:before="120" w:after="120" w:line="240" w:lineRule="auto"/>
    </w:pPr>
    <w:rPr>
      <w:rFonts w:ascii="Arial" w:eastAsia="Times New Roman" w:hAnsi="Arial" w:cs="Tahoma"/>
      <w:i/>
      <w:iCs/>
      <w:sz w:val="24"/>
      <w:szCs w:val="24"/>
      <w:lang w:eastAsia="ar-SA"/>
    </w:rPr>
  </w:style>
  <w:style w:type="paragraph" w:customStyle="1" w:styleId="19">
    <w:name w:val="Указатель1"/>
    <w:basedOn w:val="a4"/>
    <w:rsid w:val="00383F2D"/>
    <w:pPr>
      <w:widowControl w:val="0"/>
      <w:suppressLineNumbers/>
      <w:suppressAutoHyphens/>
      <w:autoSpaceDE w:val="0"/>
      <w:spacing w:after="0" w:line="240" w:lineRule="auto"/>
    </w:pPr>
    <w:rPr>
      <w:rFonts w:ascii="Arial" w:eastAsia="Times New Roman" w:hAnsi="Arial" w:cs="Tahoma"/>
      <w:sz w:val="20"/>
      <w:szCs w:val="20"/>
      <w:lang w:eastAsia="ar-SA"/>
    </w:rPr>
  </w:style>
  <w:style w:type="paragraph" w:customStyle="1" w:styleId="affc">
    <w:name w:val="Заголовок таблицы"/>
    <w:basedOn w:val="ae"/>
    <w:rsid w:val="00383F2D"/>
    <w:pPr>
      <w:autoSpaceDE w:val="0"/>
      <w:jc w:val="center"/>
    </w:pPr>
    <w:rPr>
      <w:rFonts w:ascii="Courier New" w:eastAsia="Times New Roman" w:hAnsi="Courier New" w:cs="Courier New"/>
      <w:b/>
      <w:bCs/>
      <w:i/>
      <w:iCs/>
      <w:kern w:val="0"/>
      <w:sz w:val="20"/>
      <w:szCs w:val="20"/>
    </w:rPr>
  </w:style>
  <w:style w:type="paragraph" w:customStyle="1" w:styleId="affd">
    <w:name w:val="Содержимое врезки"/>
    <w:basedOn w:val="af2"/>
    <w:rsid w:val="00383F2D"/>
  </w:style>
  <w:style w:type="paragraph" w:customStyle="1" w:styleId="1a">
    <w:name w:val="Красная строка1"/>
    <w:basedOn w:val="af2"/>
    <w:rsid w:val="00383F2D"/>
  </w:style>
  <w:style w:type="paragraph" w:customStyle="1" w:styleId="1b">
    <w:name w:val="Список 1"/>
    <w:basedOn w:val="aff8"/>
    <w:rsid w:val="00383F2D"/>
    <w:pPr>
      <w:widowControl w:val="0"/>
      <w:suppressAutoHyphens/>
      <w:autoSpaceDE w:val="0"/>
      <w:spacing w:after="120"/>
      <w:ind w:left="360" w:hanging="360"/>
    </w:pPr>
    <w:rPr>
      <w:rFonts w:ascii="Arial" w:hAnsi="Arial" w:cs="Tahoma"/>
      <w:lang w:eastAsia="ar-SA"/>
    </w:rPr>
  </w:style>
  <w:style w:type="paragraph" w:customStyle="1" w:styleId="p2">
    <w:name w:val="p2"/>
    <w:basedOn w:val="a4"/>
    <w:rsid w:val="00383F2D"/>
    <w:pPr>
      <w:spacing w:before="100" w:beforeAutospacing="1" w:after="100" w:afterAutospacing="1" w:line="240" w:lineRule="auto"/>
    </w:pPr>
    <w:rPr>
      <w:rFonts w:ascii="Times New Roman" w:eastAsia="Times New Roman" w:hAnsi="Times New Roman" w:cs="Times New Roman"/>
      <w:sz w:val="24"/>
      <w:szCs w:val="24"/>
      <w:lang w:eastAsia="ru-RU"/>
    </w:rPr>
  </w:style>
  <w:style w:type="numbering" w:customStyle="1" w:styleId="2">
    <w:name w:val="Стиль маркированный2"/>
    <w:basedOn w:val="a7"/>
    <w:rsid w:val="00383F2D"/>
    <w:pPr>
      <w:numPr>
        <w:numId w:val="16"/>
      </w:numPr>
    </w:pPr>
  </w:style>
  <w:style w:type="paragraph" w:customStyle="1" w:styleId="z1">
    <w:name w:val="z1"/>
    <w:basedOn w:val="a4"/>
    <w:rsid w:val="00383F2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300">
    <w:name w:val="основной30"/>
    <w:basedOn w:val="a4"/>
    <w:rsid w:val="00383F2D"/>
    <w:pPr>
      <w:spacing w:after="0" w:line="240" w:lineRule="auto"/>
      <w:ind w:firstLine="282"/>
      <w:jc w:val="both"/>
    </w:pPr>
    <w:rPr>
      <w:rFonts w:ascii="Times New Roman" w:eastAsia="Times New Roman" w:hAnsi="Times New Roman" w:cs="Times New Roman"/>
      <w:b/>
      <w:bCs/>
      <w:i/>
      <w:iCs/>
      <w:color w:val="000000"/>
      <w:sz w:val="21"/>
      <w:szCs w:val="21"/>
      <w:lang w:eastAsia="ru-RU"/>
    </w:rPr>
  </w:style>
  <w:style w:type="paragraph" w:customStyle="1" w:styleId="CharChar">
    <w:name w:val="Char Char"/>
    <w:basedOn w:val="a4"/>
    <w:rsid w:val="00383F2D"/>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imia">
    <w:name w:val="imia"/>
    <w:basedOn w:val="a4"/>
    <w:rsid w:val="00383F2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main">
    <w:name w:val="main"/>
    <w:basedOn w:val="a4"/>
    <w:rsid w:val="00383F2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odyTextIndent21">
    <w:name w:val="Body Text Indent 21"/>
    <w:basedOn w:val="a4"/>
    <w:rsid w:val="00383F2D"/>
    <w:pPr>
      <w:spacing w:after="0" w:line="240" w:lineRule="auto"/>
      <w:ind w:firstLine="720"/>
      <w:jc w:val="both"/>
    </w:pPr>
    <w:rPr>
      <w:rFonts w:ascii="Times New Roman" w:eastAsia="Times New Roman" w:hAnsi="Times New Roman" w:cs="Times New Roman"/>
      <w:sz w:val="24"/>
      <w:szCs w:val="20"/>
      <w:lang w:eastAsia="ru-RU"/>
    </w:rPr>
  </w:style>
  <w:style w:type="paragraph" w:customStyle="1" w:styleId="1c">
    <w:name w:val="Обычный (веб)1"/>
    <w:basedOn w:val="a4"/>
    <w:rsid w:val="00383F2D"/>
    <w:pPr>
      <w:spacing w:before="100" w:after="100" w:line="240" w:lineRule="auto"/>
    </w:pPr>
    <w:rPr>
      <w:rFonts w:ascii="Times New Roman" w:eastAsia="Times New Roman" w:hAnsi="Times New Roman" w:cs="Times New Roman"/>
      <w:sz w:val="24"/>
      <w:szCs w:val="20"/>
      <w:lang w:eastAsia="ru-RU"/>
    </w:rPr>
  </w:style>
  <w:style w:type="character" w:customStyle="1" w:styleId="text">
    <w:name w:val="text"/>
    <w:basedOn w:val="a5"/>
    <w:rsid w:val="00383F2D"/>
  </w:style>
  <w:style w:type="character" w:customStyle="1" w:styleId="1d">
    <w:name w:val="Нижний колонтитул1"/>
    <w:basedOn w:val="a5"/>
    <w:rsid w:val="00383F2D"/>
  </w:style>
  <w:style w:type="character" w:customStyle="1" w:styleId="link">
    <w:name w:val="link"/>
    <w:basedOn w:val="a5"/>
    <w:rsid w:val="00383F2D"/>
  </w:style>
  <w:style w:type="paragraph" w:styleId="z-">
    <w:name w:val="HTML Top of Form"/>
    <w:basedOn w:val="a4"/>
    <w:next w:val="a4"/>
    <w:link w:val="z-0"/>
    <w:hidden/>
    <w:uiPriority w:val="99"/>
    <w:unhideWhenUsed/>
    <w:rsid w:val="00383F2D"/>
    <w:pPr>
      <w:pBdr>
        <w:bottom w:val="single" w:sz="6" w:space="1" w:color="auto"/>
      </w:pBdr>
      <w:spacing w:after="0" w:line="240" w:lineRule="auto"/>
      <w:jc w:val="center"/>
    </w:pPr>
    <w:rPr>
      <w:rFonts w:ascii="Arial" w:eastAsia="Times New Roman" w:hAnsi="Arial" w:cs="Arial"/>
      <w:vanish/>
      <w:color w:val="000000"/>
      <w:sz w:val="16"/>
      <w:szCs w:val="16"/>
      <w:lang w:eastAsia="ru-RU"/>
    </w:rPr>
  </w:style>
  <w:style w:type="character" w:customStyle="1" w:styleId="z-0">
    <w:name w:val="z-Начало формы Знак"/>
    <w:basedOn w:val="a5"/>
    <w:link w:val="z-"/>
    <w:uiPriority w:val="99"/>
    <w:rsid w:val="00383F2D"/>
    <w:rPr>
      <w:rFonts w:ascii="Arial" w:eastAsia="Times New Roman" w:hAnsi="Arial" w:cs="Arial"/>
      <w:vanish/>
      <w:color w:val="000000"/>
      <w:sz w:val="16"/>
      <w:szCs w:val="16"/>
      <w:lang w:eastAsia="ru-RU"/>
    </w:rPr>
  </w:style>
  <w:style w:type="paragraph" w:styleId="z-1">
    <w:name w:val="HTML Bottom of Form"/>
    <w:basedOn w:val="a4"/>
    <w:next w:val="a4"/>
    <w:link w:val="z-2"/>
    <w:hidden/>
    <w:uiPriority w:val="99"/>
    <w:unhideWhenUsed/>
    <w:rsid w:val="00383F2D"/>
    <w:pPr>
      <w:pBdr>
        <w:top w:val="single" w:sz="6" w:space="1" w:color="auto"/>
      </w:pBdr>
      <w:spacing w:after="0" w:line="240" w:lineRule="auto"/>
      <w:jc w:val="center"/>
    </w:pPr>
    <w:rPr>
      <w:rFonts w:ascii="Arial" w:eastAsia="Times New Roman" w:hAnsi="Arial" w:cs="Arial"/>
      <w:vanish/>
      <w:color w:val="000000"/>
      <w:sz w:val="16"/>
      <w:szCs w:val="16"/>
      <w:lang w:eastAsia="ru-RU"/>
    </w:rPr>
  </w:style>
  <w:style w:type="character" w:customStyle="1" w:styleId="z-2">
    <w:name w:val="z-Конец формы Знак"/>
    <w:basedOn w:val="a5"/>
    <w:link w:val="z-1"/>
    <w:uiPriority w:val="99"/>
    <w:rsid w:val="00383F2D"/>
    <w:rPr>
      <w:rFonts w:ascii="Arial" w:eastAsia="Times New Roman" w:hAnsi="Arial" w:cs="Arial"/>
      <w:vanish/>
      <w:color w:val="000000"/>
      <w:sz w:val="16"/>
      <w:szCs w:val="16"/>
      <w:lang w:eastAsia="ru-RU"/>
    </w:rPr>
  </w:style>
  <w:style w:type="paragraph" w:customStyle="1" w:styleId="S31">
    <w:name w:val="S_Нумерованный_3.1"/>
    <w:basedOn w:val="a4"/>
    <w:link w:val="S310"/>
    <w:autoRedefine/>
    <w:rsid w:val="00383F2D"/>
    <w:pPr>
      <w:spacing w:after="0" w:line="240" w:lineRule="auto"/>
      <w:ind w:firstLine="624"/>
      <w:jc w:val="both"/>
    </w:pPr>
    <w:rPr>
      <w:rFonts w:ascii="Times New Roman" w:eastAsia="Times New Roman" w:hAnsi="Times New Roman" w:cs="Times New Roman"/>
      <w:sz w:val="28"/>
      <w:szCs w:val="28"/>
      <w:lang w:eastAsia="ru-RU"/>
    </w:rPr>
  </w:style>
  <w:style w:type="character" w:customStyle="1" w:styleId="S310">
    <w:name w:val="S_Нумерованный_3.1 Знак Знак"/>
    <w:link w:val="S31"/>
    <w:rsid w:val="00383F2D"/>
    <w:rPr>
      <w:rFonts w:ascii="Times New Roman" w:eastAsia="Times New Roman" w:hAnsi="Times New Roman" w:cs="Times New Roman"/>
      <w:sz w:val="28"/>
      <w:szCs w:val="28"/>
      <w:lang w:eastAsia="ru-RU"/>
    </w:rPr>
  </w:style>
  <w:style w:type="paragraph" w:customStyle="1" w:styleId="FR3">
    <w:name w:val="FR3"/>
    <w:rsid w:val="00383F2D"/>
    <w:pPr>
      <w:widowControl w:val="0"/>
      <w:autoSpaceDE w:val="0"/>
      <w:autoSpaceDN w:val="0"/>
      <w:adjustRightInd w:val="0"/>
      <w:spacing w:before="20" w:after="0" w:line="300" w:lineRule="auto"/>
      <w:ind w:hanging="20"/>
      <w:jc w:val="both"/>
    </w:pPr>
    <w:rPr>
      <w:rFonts w:ascii="Times New Roman" w:eastAsia="Times New Roman" w:hAnsi="Times New Roman" w:cs="Times New Roman"/>
      <w:sz w:val="24"/>
      <w:szCs w:val="24"/>
      <w:lang w:eastAsia="ru-RU"/>
    </w:rPr>
  </w:style>
  <w:style w:type="paragraph" w:customStyle="1" w:styleId="WW-3">
    <w:name w:val="WW-Основной текст 3"/>
    <w:basedOn w:val="a4"/>
    <w:rsid w:val="00383F2D"/>
    <w:pPr>
      <w:widowControl w:val="0"/>
      <w:suppressAutoHyphens/>
      <w:spacing w:after="120" w:line="240" w:lineRule="auto"/>
    </w:pPr>
    <w:rPr>
      <w:rFonts w:ascii="Times New Roman" w:eastAsia="Arial Unicode MS" w:hAnsi="Times New Roman" w:cs="Times New Roman"/>
      <w:sz w:val="16"/>
      <w:szCs w:val="16"/>
    </w:rPr>
  </w:style>
  <w:style w:type="paragraph" w:customStyle="1" w:styleId="320">
    <w:name w:val="Основной текст с отступом 32"/>
    <w:basedOn w:val="a4"/>
    <w:rsid w:val="00383F2D"/>
    <w:pPr>
      <w:widowControl w:val="0"/>
      <w:spacing w:after="120" w:line="240" w:lineRule="auto"/>
      <w:ind w:left="283"/>
    </w:pPr>
    <w:rPr>
      <w:rFonts w:ascii="Times New Roman" w:eastAsia="Arial Unicode MS" w:hAnsi="Times New Roman" w:cs="Times New Roman"/>
      <w:sz w:val="16"/>
      <w:szCs w:val="16"/>
    </w:rPr>
  </w:style>
  <w:style w:type="character" w:customStyle="1" w:styleId="affe">
    <w:name w:val="Символы концевой сноски"/>
    <w:rsid w:val="00383F2D"/>
    <w:rPr>
      <w:vertAlign w:val="superscript"/>
    </w:rPr>
  </w:style>
  <w:style w:type="character" w:styleId="afff">
    <w:name w:val="endnote reference"/>
    <w:rsid w:val="00383F2D"/>
    <w:rPr>
      <w:vertAlign w:val="superscript"/>
    </w:rPr>
  </w:style>
  <w:style w:type="character" w:customStyle="1" w:styleId="WW8Num16z1">
    <w:name w:val="WW8Num16z1"/>
    <w:rsid w:val="00383F2D"/>
    <w:rPr>
      <w:rFonts w:ascii="Courier New" w:hAnsi="Courier New"/>
      <w:sz w:val="20"/>
    </w:rPr>
  </w:style>
  <w:style w:type="character" w:customStyle="1" w:styleId="WW8Num16z2">
    <w:name w:val="WW8Num16z2"/>
    <w:rsid w:val="00383F2D"/>
    <w:rPr>
      <w:rFonts w:ascii="Wingdings" w:hAnsi="Wingdings"/>
      <w:sz w:val="20"/>
    </w:rPr>
  </w:style>
  <w:style w:type="character" w:customStyle="1" w:styleId="WW8Num17z1">
    <w:name w:val="WW8Num17z1"/>
    <w:rsid w:val="00383F2D"/>
    <w:rPr>
      <w:rFonts w:ascii="Courier New" w:hAnsi="Courier New"/>
      <w:sz w:val="20"/>
    </w:rPr>
  </w:style>
  <w:style w:type="character" w:customStyle="1" w:styleId="WW8Num17z2">
    <w:name w:val="WW8Num17z2"/>
    <w:rsid w:val="00383F2D"/>
    <w:rPr>
      <w:rFonts w:ascii="Wingdings" w:hAnsi="Wingdings"/>
      <w:sz w:val="20"/>
    </w:rPr>
  </w:style>
  <w:style w:type="paragraph" w:styleId="afff0">
    <w:name w:val="Subtitle"/>
    <w:basedOn w:val="affb"/>
    <w:next w:val="af2"/>
    <w:link w:val="afff1"/>
    <w:qFormat/>
    <w:rsid w:val="00383F2D"/>
    <w:pPr>
      <w:autoSpaceDE/>
      <w:jc w:val="center"/>
    </w:pPr>
    <w:rPr>
      <w:i/>
      <w:iCs/>
    </w:rPr>
  </w:style>
  <w:style w:type="character" w:customStyle="1" w:styleId="afff1">
    <w:name w:val="Подзаголовок Знак"/>
    <w:basedOn w:val="a5"/>
    <w:link w:val="afff0"/>
    <w:rsid w:val="00383F2D"/>
    <w:rPr>
      <w:rFonts w:ascii="Arial" w:eastAsia="Lucida Sans Unicode" w:hAnsi="Arial" w:cs="Tahoma"/>
      <w:i/>
      <w:iCs/>
      <w:sz w:val="28"/>
      <w:szCs w:val="28"/>
    </w:rPr>
  </w:style>
  <w:style w:type="paragraph" w:styleId="afff2">
    <w:name w:val="footnote text"/>
    <w:basedOn w:val="a4"/>
    <w:link w:val="afff3"/>
    <w:rsid w:val="00383F2D"/>
    <w:pPr>
      <w:widowControl w:val="0"/>
      <w:suppressAutoHyphens/>
      <w:spacing w:after="0" w:line="240" w:lineRule="auto"/>
    </w:pPr>
    <w:rPr>
      <w:rFonts w:ascii="Times New Roman" w:eastAsia="Arial Unicode MS" w:hAnsi="Times New Roman" w:cs="Times New Roman"/>
      <w:sz w:val="24"/>
      <w:szCs w:val="24"/>
    </w:rPr>
  </w:style>
  <w:style w:type="character" w:customStyle="1" w:styleId="afff3">
    <w:name w:val="Текст сноски Знак"/>
    <w:basedOn w:val="a5"/>
    <w:link w:val="afff2"/>
    <w:rsid w:val="00383F2D"/>
    <w:rPr>
      <w:rFonts w:ascii="Times New Roman" w:eastAsia="Arial Unicode MS" w:hAnsi="Times New Roman" w:cs="Times New Roman"/>
      <w:sz w:val="24"/>
      <w:szCs w:val="24"/>
    </w:rPr>
  </w:style>
  <w:style w:type="paragraph" w:styleId="afff4">
    <w:name w:val="endnote text"/>
    <w:basedOn w:val="a4"/>
    <w:link w:val="afff5"/>
    <w:rsid w:val="00383F2D"/>
    <w:pPr>
      <w:widowControl w:val="0"/>
      <w:suppressLineNumbers/>
      <w:suppressAutoHyphens/>
      <w:spacing w:after="0" w:line="240" w:lineRule="auto"/>
      <w:ind w:left="283" w:hanging="283"/>
    </w:pPr>
    <w:rPr>
      <w:rFonts w:ascii="Times New Roman" w:eastAsia="Arial Unicode MS" w:hAnsi="Times New Roman" w:cs="Times New Roman"/>
      <w:sz w:val="20"/>
      <w:szCs w:val="20"/>
    </w:rPr>
  </w:style>
  <w:style w:type="character" w:customStyle="1" w:styleId="afff5">
    <w:name w:val="Текст концевой сноски Знак"/>
    <w:basedOn w:val="a5"/>
    <w:link w:val="afff4"/>
    <w:rsid w:val="00383F2D"/>
    <w:rPr>
      <w:rFonts w:ascii="Times New Roman" w:eastAsia="Arial Unicode MS" w:hAnsi="Times New Roman" w:cs="Times New Roman"/>
      <w:sz w:val="20"/>
      <w:szCs w:val="20"/>
    </w:rPr>
  </w:style>
  <w:style w:type="paragraph" w:customStyle="1" w:styleId="311">
    <w:name w:val="Основной текст с отступом 31"/>
    <w:basedOn w:val="a4"/>
    <w:rsid w:val="00383F2D"/>
    <w:pPr>
      <w:widowControl w:val="0"/>
      <w:suppressAutoHyphens/>
      <w:spacing w:after="0" w:line="240" w:lineRule="auto"/>
      <w:ind w:left="1276" w:hanging="142"/>
      <w:jc w:val="both"/>
    </w:pPr>
    <w:rPr>
      <w:rFonts w:ascii="Times New Roman" w:eastAsia="Arial Unicode MS" w:hAnsi="Times New Roman" w:cs="Times New Roman"/>
      <w:sz w:val="28"/>
      <w:szCs w:val="24"/>
    </w:rPr>
  </w:style>
  <w:style w:type="paragraph" w:customStyle="1" w:styleId="312">
    <w:name w:val="Основной текст 31"/>
    <w:basedOn w:val="a4"/>
    <w:rsid w:val="00383F2D"/>
    <w:pPr>
      <w:widowControl w:val="0"/>
      <w:suppressAutoHyphens/>
      <w:spacing w:after="120" w:line="240" w:lineRule="auto"/>
    </w:pPr>
    <w:rPr>
      <w:rFonts w:ascii="Times New Roman" w:eastAsia="Arial Unicode MS" w:hAnsi="Times New Roman" w:cs="Times New Roman"/>
      <w:sz w:val="16"/>
      <w:szCs w:val="16"/>
    </w:rPr>
  </w:style>
  <w:style w:type="paragraph" w:customStyle="1" w:styleId="211">
    <w:name w:val="Основной текст 21"/>
    <w:basedOn w:val="a4"/>
    <w:rsid w:val="00383F2D"/>
    <w:pPr>
      <w:widowControl w:val="0"/>
      <w:suppressAutoHyphens/>
      <w:spacing w:after="120" w:line="480" w:lineRule="auto"/>
    </w:pPr>
    <w:rPr>
      <w:rFonts w:ascii="Times New Roman" w:eastAsia="Arial Unicode MS" w:hAnsi="Times New Roman" w:cs="Times New Roman"/>
      <w:sz w:val="24"/>
      <w:szCs w:val="24"/>
    </w:rPr>
  </w:style>
  <w:style w:type="paragraph" w:customStyle="1" w:styleId="WW-2">
    <w:name w:val="WW-Основной текст 2"/>
    <w:basedOn w:val="a4"/>
    <w:rsid w:val="00383F2D"/>
    <w:pPr>
      <w:widowControl w:val="0"/>
      <w:suppressAutoHyphens/>
      <w:spacing w:after="120" w:line="480" w:lineRule="auto"/>
    </w:pPr>
    <w:rPr>
      <w:rFonts w:ascii="Times New Roman" w:eastAsia="Arial Unicode MS" w:hAnsi="Times New Roman" w:cs="Times New Roman"/>
      <w:sz w:val="24"/>
      <w:szCs w:val="24"/>
    </w:rPr>
  </w:style>
  <w:style w:type="paragraph" w:customStyle="1" w:styleId="220">
    <w:name w:val="Основной текст 22"/>
    <w:basedOn w:val="a4"/>
    <w:rsid w:val="00383F2D"/>
    <w:pPr>
      <w:widowControl w:val="0"/>
      <w:spacing w:after="120" w:line="480" w:lineRule="auto"/>
    </w:pPr>
    <w:rPr>
      <w:rFonts w:ascii="Times New Roman" w:eastAsia="Arial Unicode MS" w:hAnsi="Times New Roman" w:cs="Times New Roman"/>
      <w:sz w:val="24"/>
      <w:szCs w:val="24"/>
    </w:rPr>
  </w:style>
  <w:style w:type="paragraph" w:customStyle="1" w:styleId="212">
    <w:name w:val="Основной текст с отступом 21"/>
    <w:basedOn w:val="a4"/>
    <w:rsid w:val="00383F2D"/>
    <w:pPr>
      <w:widowControl w:val="0"/>
      <w:spacing w:after="120" w:line="480" w:lineRule="auto"/>
      <w:ind w:left="283"/>
    </w:pPr>
    <w:rPr>
      <w:rFonts w:ascii="Times New Roman" w:eastAsia="Arial Unicode MS" w:hAnsi="Times New Roman" w:cs="Times New Roman"/>
      <w:sz w:val="24"/>
      <w:szCs w:val="24"/>
    </w:rPr>
  </w:style>
  <w:style w:type="paragraph" w:customStyle="1" w:styleId="afff6">
    <w:name w:val="Знак"/>
    <w:basedOn w:val="a4"/>
    <w:rsid w:val="00383F2D"/>
    <w:pPr>
      <w:spacing w:after="0" w:line="240" w:lineRule="auto"/>
    </w:pPr>
    <w:rPr>
      <w:rFonts w:ascii="Times New Roman" w:eastAsia="Times New Roman" w:hAnsi="Times New Roman" w:cs="Times New Roman"/>
      <w:sz w:val="28"/>
      <w:szCs w:val="20"/>
      <w:lang w:eastAsia="ru-RU"/>
    </w:rPr>
  </w:style>
  <w:style w:type="character" w:customStyle="1" w:styleId="afff7">
    <w:name w:val="Знак Знак"/>
    <w:locked/>
    <w:rsid w:val="00383F2D"/>
    <w:rPr>
      <w:lang w:val="ru-RU" w:eastAsia="ru-RU" w:bidi="ar-SA"/>
    </w:rPr>
  </w:style>
  <w:style w:type="paragraph" w:customStyle="1" w:styleId="ConsCell">
    <w:name w:val="ConsCell"/>
    <w:semiHidden/>
    <w:rsid w:val="00383F2D"/>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S">
    <w:name w:val="S_Обычный в таблице"/>
    <w:basedOn w:val="a4"/>
    <w:link w:val="S0"/>
    <w:rsid w:val="00383F2D"/>
    <w:pPr>
      <w:spacing w:after="0" w:line="360" w:lineRule="auto"/>
      <w:jc w:val="center"/>
    </w:pPr>
    <w:rPr>
      <w:rFonts w:ascii="Times New Roman" w:eastAsia="Times New Roman" w:hAnsi="Times New Roman" w:cs="Times New Roman"/>
      <w:sz w:val="24"/>
      <w:szCs w:val="24"/>
      <w:lang w:eastAsia="ru-RU"/>
    </w:rPr>
  </w:style>
  <w:style w:type="character" w:customStyle="1" w:styleId="S0">
    <w:name w:val="S_Обычный в таблице Знак"/>
    <w:link w:val="S"/>
    <w:rsid w:val="00383F2D"/>
    <w:rPr>
      <w:rFonts w:ascii="Times New Roman" w:eastAsia="Times New Roman" w:hAnsi="Times New Roman" w:cs="Times New Roman"/>
      <w:sz w:val="24"/>
      <w:szCs w:val="24"/>
      <w:lang w:eastAsia="ru-RU"/>
    </w:rPr>
  </w:style>
  <w:style w:type="character" w:customStyle="1" w:styleId="ConsNormal0">
    <w:name w:val="ConsNormal Знак"/>
    <w:link w:val="ConsNormal"/>
    <w:rsid w:val="00383F2D"/>
    <w:rPr>
      <w:rFonts w:ascii="Arial" w:eastAsia="Times New Roman" w:hAnsi="Arial" w:cs="Arial"/>
      <w:sz w:val="20"/>
      <w:szCs w:val="20"/>
      <w:lang w:eastAsia="ru-RU"/>
    </w:rPr>
  </w:style>
  <w:style w:type="character" w:customStyle="1" w:styleId="37">
    <w:name w:val="Основной шрифт абзаца3"/>
    <w:rsid w:val="00383F2D"/>
  </w:style>
  <w:style w:type="paragraph" w:customStyle="1" w:styleId="38">
    <w:name w:val="Название3"/>
    <w:basedOn w:val="a4"/>
    <w:rsid w:val="00383F2D"/>
    <w:pPr>
      <w:suppressLineNumbers/>
      <w:suppressAutoHyphens/>
      <w:spacing w:before="120" w:after="120" w:line="240" w:lineRule="auto"/>
    </w:pPr>
    <w:rPr>
      <w:rFonts w:ascii="Arial" w:eastAsia="Times New Roman" w:hAnsi="Arial" w:cs="Tahoma"/>
      <w:i/>
      <w:iCs/>
      <w:sz w:val="24"/>
      <w:szCs w:val="24"/>
      <w:lang w:eastAsia="ar-SA"/>
    </w:rPr>
  </w:style>
  <w:style w:type="paragraph" w:customStyle="1" w:styleId="39">
    <w:name w:val="Указатель3"/>
    <w:basedOn w:val="a4"/>
    <w:rsid w:val="00383F2D"/>
    <w:pPr>
      <w:suppressLineNumbers/>
      <w:suppressAutoHyphens/>
      <w:spacing w:after="0" w:line="240" w:lineRule="auto"/>
    </w:pPr>
    <w:rPr>
      <w:rFonts w:ascii="Arial" w:eastAsia="Times New Roman" w:hAnsi="Arial" w:cs="Tahoma"/>
      <w:sz w:val="24"/>
      <w:szCs w:val="24"/>
      <w:lang w:eastAsia="ar-SA"/>
    </w:rPr>
  </w:style>
  <w:style w:type="character" w:customStyle="1" w:styleId="WW-">
    <w:name w:val="WW-Основной шрифт абзаца"/>
    <w:rsid w:val="00383F2D"/>
  </w:style>
  <w:style w:type="character" w:customStyle="1" w:styleId="WW-0">
    <w:name w:val="WW-Символ нумерации"/>
    <w:rsid w:val="00383F2D"/>
    <w:rPr>
      <w:b/>
      <w:bCs/>
    </w:rPr>
  </w:style>
  <w:style w:type="character" w:customStyle="1" w:styleId="WW-1">
    <w:name w:val="WW-Маркеры списка"/>
    <w:rsid w:val="00383F2D"/>
    <w:rPr>
      <w:rFonts w:ascii="StarSymbol" w:eastAsia="StarSymbol" w:hAnsi="StarSymbol" w:cs="StarSymbol"/>
      <w:sz w:val="18"/>
      <w:szCs w:val="18"/>
    </w:rPr>
  </w:style>
  <w:style w:type="character" w:customStyle="1" w:styleId="WW-4">
    <w:name w:val="WW-Символы концевой сноски"/>
    <w:rsid w:val="00383F2D"/>
    <w:rPr>
      <w:vertAlign w:val="superscript"/>
    </w:rPr>
  </w:style>
  <w:style w:type="character" w:customStyle="1" w:styleId="WW-WW8Num8z0">
    <w:name w:val="WW-WW8Num8z0"/>
    <w:rsid w:val="00383F2D"/>
    <w:rPr>
      <w:rFonts w:ascii="Symbol" w:hAnsi="Symbol" w:cs="StarSymbol"/>
      <w:sz w:val="18"/>
      <w:szCs w:val="18"/>
    </w:rPr>
  </w:style>
  <w:style w:type="character" w:customStyle="1" w:styleId="style2721">
    <w:name w:val="style2721"/>
    <w:rsid w:val="00383F2D"/>
    <w:rPr>
      <w:rFonts w:ascii="Tahoma" w:hAnsi="Tahoma" w:cs="Tahoma"/>
      <w:color w:val="333333"/>
      <w:sz w:val="18"/>
      <w:szCs w:val="18"/>
    </w:rPr>
  </w:style>
  <w:style w:type="paragraph" w:customStyle="1" w:styleId="WW-5">
    <w:name w:val="WW-Заголовок"/>
    <w:basedOn w:val="a4"/>
    <w:next w:val="af2"/>
    <w:rsid w:val="00383F2D"/>
    <w:pPr>
      <w:keepNext/>
      <w:widowControl w:val="0"/>
      <w:suppressAutoHyphens/>
      <w:spacing w:before="240" w:after="120" w:line="240" w:lineRule="auto"/>
    </w:pPr>
    <w:rPr>
      <w:rFonts w:ascii="Arial" w:eastAsia="Lucida Sans Unicode" w:hAnsi="Arial" w:cs="Tahoma"/>
      <w:sz w:val="28"/>
      <w:szCs w:val="28"/>
      <w:lang w:eastAsia="ar-SA"/>
    </w:rPr>
  </w:style>
  <w:style w:type="paragraph" w:customStyle="1" w:styleId="WW-6">
    <w:name w:val="WW-Содержимое таблицы"/>
    <w:basedOn w:val="a4"/>
    <w:rsid w:val="00383F2D"/>
    <w:pPr>
      <w:widowControl w:val="0"/>
      <w:suppressLineNumbers/>
      <w:suppressAutoHyphens/>
      <w:spacing w:after="0" w:line="240" w:lineRule="auto"/>
    </w:pPr>
    <w:rPr>
      <w:rFonts w:ascii="Times New Roman" w:eastAsia="Arial Unicode MS" w:hAnsi="Times New Roman" w:cs="Times New Roman"/>
      <w:sz w:val="24"/>
      <w:szCs w:val="24"/>
      <w:lang w:eastAsia="ar-SA"/>
    </w:rPr>
  </w:style>
  <w:style w:type="paragraph" w:customStyle="1" w:styleId="WW-7">
    <w:name w:val="WW-Заголовок таблицы"/>
    <w:basedOn w:val="WW-6"/>
    <w:rsid w:val="00383F2D"/>
    <w:pPr>
      <w:jc w:val="center"/>
    </w:pPr>
    <w:rPr>
      <w:b/>
      <w:bCs/>
      <w:i/>
      <w:iCs/>
    </w:rPr>
  </w:style>
  <w:style w:type="paragraph" w:customStyle="1" w:styleId="WW-8">
    <w:name w:val="WW-Обычный (веб)"/>
    <w:basedOn w:val="a4"/>
    <w:rsid w:val="00383F2D"/>
    <w:pPr>
      <w:widowControl w:val="0"/>
      <w:spacing w:before="100" w:after="119" w:line="240" w:lineRule="auto"/>
    </w:pPr>
    <w:rPr>
      <w:rFonts w:ascii="Times New Roman" w:eastAsia="Arial Unicode MS" w:hAnsi="Times New Roman" w:cs="Times New Roman"/>
      <w:sz w:val="24"/>
      <w:szCs w:val="24"/>
      <w:lang w:eastAsia="ar-SA"/>
    </w:rPr>
  </w:style>
  <w:style w:type="paragraph" w:customStyle="1" w:styleId="WW-21">
    <w:name w:val="WW-Основной текст 21"/>
    <w:basedOn w:val="a4"/>
    <w:rsid w:val="00383F2D"/>
    <w:pPr>
      <w:spacing w:after="0" w:line="240" w:lineRule="auto"/>
    </w:pPr>
    <w:rPr>
      <w:rFonts w:ascii="SchoolBook" w:eastAsia="Times New Roman" w:hAnsi="SchoolBook" w:cs="Times New Roman"/>
      <w:sz w:val="24"/>
      <w:szCs w:val="20"/>
      <w:lang w:eastAsia="ar-SA"/>
    </w:rPr>
  </w:style>
  <w:style w:type="paragraph" w:customStyle="1" w:styleId="WW-31">
    <w:name w:val="WW-Основной текст 31"/>
    <w:basedOn w:val="a4"/>
    <w:rsid w:val="00383F2D"/>
    <w:pPr>
      <w:spacing w:after="0" w:line="240" w:lineRule="auto"/>
    </w:pPr>
    <w:rPr>
      <w:rFonts w:ascii="SchoolBook" w:eastAsia="Times New Roman" w:hAnsi="SchoolBook" w:cs="Times New Roman"/>
      <w:color w:val="000000"/>
      <w:sz w:val="24"/>
      <w:szCs w:val="20"/>
      <w:lang w:eastAsia="ar-SA"/>
    </w:rPr>
  </w:style>
  <w:style w:type="paragraph" w:customStyle="1" w:styleId="style272">
    <w:name w:val="style272"/>
    <w:basedOn w:val="a4"/>
    <w:rsid w:val="00383F2D"/>
    <w:pPr>
      <w:spacing w:before="280" w:after="280" w:line="240" w:lineRule="auto"/>
    </w:pPr>
    <w:rPr>
      <w:rFonts w:ascii="Tahoma" w:eastAsia="Times New Roman" w:hAnsi="Tahoma" w:cs="Tahoma"/>
      <w:color w:val="333333"/>
      <w:sz w:val="18"/>
      <w:szCs w:val="18"/>
      <w:lang w:eastAsia="ar-SA"/>
    </w:rPr>
  </w:style>
  <w:style w:type="paragraph" w:customStyle="1" w:styleId="111">
    <w:name w:val="Заголовок 11"/>
    <w:basedOn w:val="a4"/>
    <w:next w:val="a4"/>
    <w:rsid w:val="00383F2D"/>
    <w:pPr>
      <w:keepNext/>
      <w:spacing w:after="0" w:line="240" w:lineRule="auto"/>
      <w:jc w:val="center"/>
    </w:pPr>
    <w:rPr>
      <w:rFonts w:ascii="Times New Roman" w:eastAsia="Times New Roman" w:hAnsi="Times New Roman" w:cs="Times New Roman"/>
      <w:b/>
      <w:sz w:val="24"/>
      <w:szCs w:val="20"/>
      <w:lang w:eastAsia="ar-SA"/>
    </w:rPr>
  </w:style>
  <w:style w:type="paragraph" w:customStyle="1" w:styleId="WW-9">
    <w:name w:val="WW-Название объекта"/>
    <w:basedOn w:val="a4"/>
    <w:next w:val="a4"/>
    <w:rsid w:val="00383F2D"/>
    <w:pPr>
      <w:spacing w:after="0" w:line="240" w:lineRule="auto"/>
    </w:pPr>
    <w:rPr>
      <w:rFonts w:ascii="Times New Roman" w:eastAsia="Times New Roman" w:hAnsi="Times New Roman" w:cs="Times New Roman"/>
      <w:b/>
      <w:sz w:val="24"/>
      <w:szCs w:val="20"/>
      <w:lang w:eastAsia="ar-SA"/>
    </w:rPr>
  </w:style>
  <w:style w:type="character" w:customStyle="1" w:styleId="WW8Num2z1">
    <w:name w:val="WW8Num2z1"/>
    <w:rsid w:val="00383F2D"/>
    <w:rPr>
      <w:rFonts w:ascii="Courier New" w:hAnsi="Courier New" w:cs="Courier New"/>
    </w:rPr>
  </w:style>
  <w:style w:type="character" w:customStyle="1" w:styleId="WW8Num2z2">
    <w:name w:val="WW8Num2z2"/>
    <w:rsid w:val="00383F2D"/>
    <w:rPr>
      <w:rFonts w:ascii="Wingdings" w:hAnsi="Wingdings"/>
    </w:rPr>
  </w:style>
  <w:style w:type="character" w:customStyle="1" w:styleId="WW8Num3z1">
    <w:name w:val="WW8Num3z1"/>
    <w:rsid w:val="00383F2D"/>
    <w:rPr>
      <w:rFonts w:ascii="Courier New" w:hAnsi="Courier New" w:cs="Courier New"/>
    </w:rPr>
  </w:style>
  <w:style w:type="character" w:customStyle="1" w:styleId="WW8Num3z2">
    <w:name w:val="WW8Num3z2"/>
    <w:rsid w:val="00383F2D"/>
    <w:rPr>
      <w:rFonts w:ascii="Wingdings" w:hAnsi="Wingdings"/>
    </w:rPr>
  </w:style>
  <w:style w:type="character" w:customStyle="1" w:styleId="WW8Num4z1">
    <w:name w:val="WW8Num4z1"/>
    <w:rsid w:val="00383F2D"/>
    <w:rPr>
      <w:rFonts w:ascii="Courier New" w:hAnsi="Courier New" w:cs="Courier New"/>
    </w:rPr>
  </w:style>
  <w:style w:type="character" w:customStyle="1" w:styleId="WW8Num4z2">
    <w:name w:val="WW8Num4z2"/>
    <w:rsid w:val="00383F2D"/>
    <w:rPr>
      <w:rFonts w:ascii="Wingdings" w:hAnsi="Wingdings"/>
    </w:rPr>
  </w:style>
  <w:style w:type="character" w:customStyle="1" w:styleId="WW8Num6z1">
    <w:name w:val="WW8Num6z1"/>
    <w:rsid w:val="00383F2D"/>
    <w:rPr>
      <w:rFonts w:ascii="Courier New" w:hAnsi="Courier New" w:cs="Courier New"/>
    </w:rPr>
  </w:style>
  <w:style w:type="character" w:customStyle="1" w:styleId="WW8Num6z2">
    <w:name w:val="WW8Num6z2"/>
    <w:rsid w:val="00383F2D"/>
    <w:rPr>
      <w:rFonts w:ascii="Wingdings" w:hAnsi="Wingdings"/>
    </w:rPr>
  </w:style>
  <w:style w:type="character" w:customStyle="1" w:styleId="WW8Num7z1">
    <w:name w:val="WW8Num7z1"/>
    <w:rsid w:val="00383F2D"/>
    <w:rPr>
      <w:rFonts w:ascii="Courier New" w:hAnsi="Courier New" w:cs="Courier New"/>
    </w:rPr>
  </w:style>
  <w:style w:type="character" w:customStyle="1" w:styleId="WW8Num7z2">
    <w:name w:val="WW8Num7z2"/>
    <w:rsid w:val="00383F2D"/>
    <w:rPr>
      <w:rFonts w:ascii="Wingdings" w:hAnsi="Wingdings"/>
    </w:rPr>
  </w:style>
  <w:style w:type="character" w:customStyle="1" w:styleId="WW8Num9z1">
    <w:name w:val="WW8Num9z1"/>
    <w:rsid w:val="00383F2D"/>
    <w:rPr>
      <w:rFonts w:ascii="Courier New" w:hAnsi="Courier New" w:cs="Courier New"/>
    </w:rPr>
  </w:style>
  <w:style w:type="character" w:customStyle="1" w:styleId="WW8Num9z2">
    <w:name w:val="WW8Num9z2"/>
    <w:rsid w:val="00383F2D"/>
    <w:rPr>
      <w:rFonts w:ascii="Wingdings" w:hAnsi="Wingdings"/>
    </w:rPr>
  </w:style>
  <w:style w:type="character" w:customStyle="1" w:styleId="WW8Num11z1">
    <w:name w:val="WW8Num11z1"/>
    <w:rsid w:val="00383F2D"/>
    <w:rPr>
      <w:rFonts w:ascii="Courier New" w:hAnsi="Courier New" w:cs="Courier New"/>
    </w:rPr>
  </w:style>
  <w:style w:type="character" w:customStyle="1" w:styleId="WW8Num11z2">
    <w:name w:val="WW8Num11z2"/>
    <w:rsid w:val="00383F2D"/>
    <w:rPr>
      <w:rFonts w:ascii="Wingdings" w:hAnsi="Wingdings"/>
    </w:rPr>
  </w:style>
  <w:style w:type="character" w:customStyle="1" w:styleId="WW8Num14z1">
    <w:name w:val="WW8Num14z1"/>
    <w:rsid w:val="00383F2D"/>
    <w:rPr>
      <w:rFonts w:ascii="Courier New" w:hAnsi="Courier New" w:cs="Courier New"/>
    </w:rPr>
  </w:style>
  <w:style w:type="character" w:customStyle="1" w:styleId="WW8Num14z2">
    <w:name w:val="WW8Num14z2"/>
    <w:rsid w:val="00383F2D"/>
    <w:rPr>
      <w:rFonts w:ascii="Wingdings" w:hAnsi="Wingdings"/>
    </w:rPr>
  </w:style>
  <w:style w:type="character" w:customStyle="1" w:styleId="WW8Num14z3">
    <w:name w:val="WW8Num14z3"/>
    <w:rsid w:val="00383F2D"/>
    <w:rPr>
      <w:rFonts w:ascii="Symbol" w:hAnsi="Symbol"/>
    </w:rPr>
  </w:style>
  <w:style w:type="character" w:customStyle="1" w:styleId="WW8Num15z1">
    <w:name w:val="WW8Num15z1"/>
    <w:rsid w:val="00383F2D"/>
    <w:rPr>
      <w:rFonts w:ascii="Courier New" w:hAnsi="Courier New" w:cs="Courier New"/>
    </w:rPr>
  </w:style>
  <w:style w:type="character" w:customStyle="1" w:styleId="WW8Num15z2">
    <w:name w:val="WW8Num15z2"/>
    <w:rsid w:val="00383F2D"/>
    <w:rPr>
      <w:rFonts w:ascii="Wingdings" w:hAnsi="Wingdings"/>
    </w:rPr>
  </w:style>
  <w:style w:type="character" w:customStyle="1" w:styleId="WW8Num18z1">
    <w:name w:val="WW8Num18z1"/>
    <w:rsid w:val="00383F2D"/>
    <w:rPr>
      <w:rFonts w:ascii="Courier New" w:hAnsi="Courier New" w:cs="Courier New"/>
    </w:rPr>
  </w:style>
  <w:style w:type="character" w:customStyle="1" w:styleId="WW8Num18z2">
    <w:name w:val="WW8Num18z2"/>
    <w:rsid w:val="00383F2D"/>
    <w:rPr>
      <w:rFonts w:ascii="Wingdings" w:hAnsi="Wingdings"/>
    </w:rPr>
  </w:style>
  <w:style w:type="character" w:customStyle="1" w:styleId="WW8Num19z1">
    <w:name w:val="WW8Num19z1"/>
    <w:rsid w:val="00383F2D"/>
    <w:rPr>
      <w:rFonts w:ascii="Courier New" w:hAnsi="Courier New" w:cs="Courier New"/>
    </w:rPr>
  </w:style>
  <w:style w:type="character" w:customStyle="1" w:styleId="WW8Num19z2">
    <w:name w:val="WW8Num19z2"/>
    <w:rsid w:val="00383F2D"/>
    <w:rPr>
      <w:rFonts w:ascii="Wingdings" w:hAnsi="Wingdings"/>
    </w:rPr>
  </w:style>
  <w:style w:type="character" w:customStyle="1" w:styleId="WW8Num21z2">
    <w:name w:val="WW8Num21z2"/>
    <w:rsid w:val="00383F2D"/>
    <w:rPr>
      <w:rFonts w:ascii="Wingdings" w:hAnsi="Wingdings"/>
    </w:rPr>
  </w:style>
  <w:style w:type="character" w:customStyle="1" w:styleId="WW8Num21z4">
    <w:name w:val="WW8Num21z4"/>
    <w:rsid w:val="00383F2D"/>
    <w:rPr>
      <w:rFonts w:ascii="Courier New" w:hAnsi="Courier New" w:cs="Courier New"/>
    </w:rPr>
  </w:style>
  <w:style w:type="character" w:customStyle="1" w:styleId="WW8Num23z1">
    <w:name w:val="WW8Num23z1"/>
    <w:rsid w:val="00383F2D"/>
    <w:rPr>
      <w:rFonts w:ascii="Courier New" w:hAnsi="Courier New" w:cs="Courier New"/>
    </w:rPr>
  </w:style>
  <w:style w:type="character" w:customStyle="1" w:styleId="WW8Num23z2">
    <w:name w:val="WW8Num23z2"/>
    <w:rsid w:val="00383F2D"/>
    <w:rPr>
      <w:rFonts w:ascii="Wingdings" w:hAnsi="Wingdings"/>
    </w:rPr>
  </w:style>
  <w:style w:type="character" w:customStyle="1" w:styleId="WW8Num25z1">
    <w:name w:val="WW8Num25z1"/>
    <w:rsid w:val="00383F2D"/>
    <w:rPr>
      <w:rFonts w:ascii="Courier New" w:hAnsi="Courier New" w:cs="Courier New"/>
    </w:rPr>
  </w:style>
  <w:style w:type="character" w:customStyle="1" w:styleId="WW8Num25z2">
    <w:name w:val="WW8Num25z2"/>
    <w:rsid w:val="00383F2D"/>
    <w:rPr>
      <w:rFonts w:ascii="Wingdings" w:hAnsi="Wingdings"/>
    </w:rPr>
  </w:style>
  <w:style w:type="character" w:customStyle="1" w:styleId="WW8Num26z1">
    <w:name w:val="WW8Num26z1"/>
    <w:rsid w:val="00383F2D"/>
    <w:rPr>
      <w:rFonts w:ascii="Courier New" w:hAnsi="Courier New" w:cs="Courier New"/>
    </w:rPr>
  </w:style>
  <w:style w:type="character" w:customStyle="1" w:styleId="WW8Num26z2">
    <w:name w:val="WW8Num26z2"/>
    <w:rsid w:val="00383F2D"/>
    <w:rPr>
      <w:rFonts w:ascii="Wingdings" w:hAnsi="Wingdings"/>
    </w:rPr>
  </w:style>
  <w:style w:type="character" w:customStyle="1" w:styleId="WW8Num27z1">
    <w:name w:val="WW8Num27z1"/>
    <w:rsid w:val="00383F2D"/>
    <w:rPr>
      <w:rFonts w:ascii="Courier New" w:hAnsi="Courier New" w:cs="Courier New"/>
    </w:rPr>
  </w:style>
  <w:style w:type="character" w:customStyle="1" w:styleId="WW8Num27z2">
    <w:name w:val="WW8Num27z2"/>
    <w:rsid w:val="00383F2D"/>
    <w:rPr>
      <w:rFonts w:ascii="Wingdings" w:hAnsi="Wingdings"/>
    </w:rPr>
  </w:style>
  <w:style w:type="paragraph" w:customStyle="1" w:styleId="1e">
    <w:name w:val="Название объекта1"/>
    <w:basedOn w:val="a4"/>
    <w:next w:val="a4"/>
    <w:rsid w:val="00383F2D"/>
    <w:pPr>
      <w:suppressAutoHyphens/>
      <w:spacing w:after="0" w:line="240" w:lineRule="auto"/>
    </w:pPr>
    <w:rPr>
      <w:rFonts w:ascii="Times New Roman" w:eastAsia="Times New Roman" w:hAnsi="Times New Roman" w:cs="Times New Roman"/>
      <w:b/>
      <w:bCs/>
      <w:sz w:val="20"/>
      <w:szCs w:val="20"/>
      <w:lang w:eastAsia="ar-SA"/>
    </w:rPr>
  </w:style>
  <w:style w:type="paragraph" w:customStyle="1" w:styleId="1f">
    <w:name w:val="Цитата1"/>
    <w:basedOn w:val="a4"/>
    <w:rsid w:val="00383F2D"/>
    <w:pPr>
      <w:shd w:val="clear" w:color="auto" w:fill="FFFFFF"/>
      <w:suppressAutoHyphens/>
      <w:spacing w:before="5" w:after="0" w:line="480" w:lineRule="auto"/>
      <w:ind w:left="426" w:right="14"/>
      <w:jc w:val="both"/>
    </w:pPr>
    <w:rPr>
      <w:rFonts w:ascii="CG Times" w:eastAsia="Times New Roman" w:hAnsi="CG Times" w:cs="Times New Roman"/>
      <w:color w:val="000000"/>
      <w:sz w:val="24"/>
      <w:szCs w:val="18"/>
      <w:lang w:eastAsia="ar-SA"/>
    </w:rPr>
  </w:style>
  <w:style w:type="paragraph" w:customStyle="1" w:styleId="1f0">
    <w:name w:val="Схема документа1"/>
    <w:basedOn w:val="a4"/>
    <w:rsid w:val="00383F2D"/>
    <w:pPr>
      <w:shd w:val="clear" w:color="auto" w:fill="000080"/>
      <w:suppressAutoHyphens/>
      <w:spacing w:after="0" w:line="240" w:lineRule="auto"/>
    </w:pPr>
    <w:rPr>
      <w:rFonts w:ascii="Tahoma" w:eastAsia="Times New Roman" w:hAnsi="Tahoma" w:cs="Tahoma"/>
      <w:sz w:val="20"/>
      <w:szCs w:val="20"/>
      <w:lang w:eastAsia="ar-SA"/>
    </w:rPr>
  </w:style>
  <w:style w:type="paragraph" w:customStyle="1" w:styleId="1f1">
    <w:name w:val="Текст1"/>
    <w:basedOn w:val="a4"/>
    <w:rsid w:val="00383F2D"/>
    <w:pPr>
      <w:suppressAutoHyphens/>
      <w:spacing w:after="0" w:line="240" w:lineRule="auto"/>
    </w:pPr>
    <w:rPr>
      <w:rFonts w:ascii="Courier New" w:eastAsia="Times New Roman" w:hAnsi="Courier New" w:cs="Courier New"/>
      <w:sz w:val="20"/>
      <w:szCs w:val="20"/>
      <w:lang w:eastAsia="ar-SA"/>
    </w:rPr>
  </w:style>
  <w:style w:type="paragraph" w:customStyle="1" w:styleId="213">
    <w:name w:val="Список 21"/>
    <w:basedOn w:val="a4"/>
    <w:rsid w:val="00383F2D"/>
    <w:pPr>
      <w:suppressAutoHyphens/>
      <w:spacing w:after="0" w:line="240" w:lineRule="auto"/>
      <w:ind w:left="566" w:hanging="283"/>
    </w:pPr>
    <w:rPr>
      <w:rFonts w:ascii="Times New Roman" w:eastAsia="Times New Roman" w:hAnsi="Times New Roman" w:cs="Times New Roman"/>
      <w:sz w:val="20"/>
      <w:szCs w:val="20"/>
      <w:lang w:eastAsia="ar-SA"/>
    </w:rPr>
  </w:style>
  <w:style w:type="paragraph" w:customStyle="1" w:styleId="214">
    <w:name w:val="Красная строка 21"/>
    <w:basedOn w:val="afd"/>
    <w:rsid w:val="00383F2D"/>
    <w:pPr>
      <w:suppressAutoHyphens/>
      <w:spacing w:after="120" w:line="240" w:lineRule="auto"/>
      <w:ind w:left="283" w:firstLine="210"/>
      <w:jc w:val="left"/>
    </w:pPr>
    <w:rPr>
      <w:rFonts w:ascii="Times New Roman" w:hAnsi="Times New Roman"/>
      <w:sz w:val="20"/>
      <w:lang w:eastAsia="ar-SA"/>
    </w:rPr>
  </w:style>
  <w:style w:type="character" w:styleId="afff8">
    <w:name w:val="annotation reference"/>
    <w:rsid w:val="00383F2D"/>
    <w:rPr>
      <w:sz w:val="16"/>
      <w:szCs w:val="16"/>
    </w:rPr>
  </w:style>
  <w:style w:type="paragraph" w:styleId="afff9">
    <w:name w:val="annotation text"/>
    <w:basedOn w:val="a4"/>
    <w:link w:val="afffa"/>
    <w:rsid w:val="00383F2D"/>
    <w:pPr>
      <w:spacing w:after="0" w:line="240" w:lineRule="auto"/>
    </w:pPr>
    <w:rPr>
      <w:rFonts w:ascii="Times New Roman" w:eastAsia="Times New Roman" w:hAnsi="Times New Roman" w:cs="Times New Roman"/>
      <w:sz w:val="20"/>
      <w:szCs w:val="20"/>
      <w:lang w:eastAsia="ru-RU"/>
    </w:rPr>
  </w:style>
  <w:style w:type="character" w:customStyle="1" w:styleId="afffa">
    <w:name w:val="Текст примечания Знак"/>
    <w:basedOn w:val="a5"/>
    <w:link w:val="afff9"/>
    <w:rsid w:val="00383F2D"/>
    <w:rPr>
      <w:rFonts w:ascii="Times New Roman" w:eastAsia="Times New Roman" w:hAnsi="Times New Roman" w:cs="Times New Roman"/>
      <w:sz w:val="20"/>
      <w:szCs w:val="20"/>
      <w:lang w:eastAsia="ru-RU"/>
    </w:rPr>
  </w:style>
  <w:style w:type="paragraph" w:styleId="afffb">
    <w:name w:val="annotation subject"/>
    <w:basedOn w:val="afff9"/>
    <w:next w:val="afff9"/>
    <w:link w:val="afffc"/>
    <w:rsid w:val="00383F2D"/>
    <w:rPr>
      <w:b/>
      <w:bCs/>
    </w:rPr>
  </w:style>
  <w:style w:type="character" w:customStyle="1" w:styleId="afffc">
    <w:name w:val="Тема примечания Знак"/>
    <w:basedOn w:val="afffa"/>
    <w:link w:val="afffb"/>
    <w:rsid w:val="00383F2D"/>
    <w:rPr>
      <w:b/>
      <w:bCs/>
    </w:rPr>
  </w:style>
  <w:style w:type="character" w:customStyle="1" w:styleId="221">
    <w:name w:val="Знак Знак22"/>
    <w:rsid w:val="00383F2D"/>
    <w:rPr>
      <w:rFonts w:ascii="Arial" w:hAnsi="Arial"/>
      <w:b/>
      <w:sz w:val="28"/>
    </w:rPr>
  </w:style>
  <w:style w:type="character" w:customStyle="1" w:styleId="215">
    <w:name w:val="Знак Знак21"/>
    <w:rsid w:val="00383F2D"/>
    <w:rPr>
      <w:rFonts w:ascii="Arial" w:hAnsi="Arial" w:cs="Arial"/>
      <w:b/>
      <w:bCs/>
      <w:i/>
      <w:iCs/>
      <w:sz w:val="28"/>
      <w:szCs w:val="28"/>
    </w:rPr>
  </w:style>
  <w:style w:type="character" w:customStyle="1" w:styleId="112">
    <w:name w:val="Знак Знак11"/>
    <w:rsid w:val="00383F2D"/>
    <w:rPr>
      <w:sz w:val="24"/>
    </w:rPr>
  </w:style>
  <w:style w:type="paragraph" w:customStyle="1" w:styleId="S2">
    <w:name w:val="S_Маркированный"/>
    <w:basedOn w:val="a1"/>
    <w:link w:val="S5"/>
    <w:autoRedefine/>
    <w:qFormat/>
    <w:rsid w:val="00383F2D"/>
    <w:pPr>
      <w:numPr>
        <w:numId w:val="0"/>
      </w:numPr>
      <w:tabs>
        <w:tab w:val="left" w:pos="1260"/>
      </w:tabs>
      <w:ind w:right="283" w:firstLine="709"/>
      <w:contextualSpacing w:val="0"/>
      <w:jc w:val="both"/>
    </w:pPr>
    <w:rPr>
      <w:sz w:val="24"/>
      <w:szCs w:val="24"/>
    </w:rPr>
  </w:style>
  <w:style w:type="paragraph" w:styleId="a1">
    <w:name w:val="List Bullet"/>
    <w:basedOn w:val="a4"/>
    <w:rsid w:val="00383F2D"/>
    <w:pPr>
      <w:numPr>
        <w:numId w:val="17"/>
      </w:numPr>
      <w:spacing w:after="0" w:line="240" w:lineRule="auto"/>
      <w:contextualSpacing/>
    </w:pPr>
    <w:rPr>
      <w:rFonts w:ascii="Times New Roman" w:eastAsia="Times New Roman" w:hAnsi="Times New Roman" w:cs="Times New Roman"/>
      <w:sz w:val="20"/>
      <w:szCs w:val="20"/>
      <w:lang w:eastAsia="ru-RU"/>
    </w:rPr>
  </w:style>
  <w:style w:type="character" w:customStyle="1" w:styleId="S5">
    <w:name w:val="S_Маркированный Знак Знак"/>
    <w:link w:val="S2"/>
    <w:rsid w:val="00383F2D"/>
    <w:rPr>
      <w:rFonts w:ascii="Times New Roman" w:eastAsia="Times New Roman" w:hAnsi="Times New Roman" w:cs="Times New Roman"/>
      <w:sz w:val="24"/>
      <w:szCs w:val="24"/>
      <w:lang w:eastAsia="ru-RU"/>
    </w:rPr>
  </w:style>
  <w:style w:type="character" w:styleId="afffd">
    <w:name w:val="FollowedHyperlink"/>
    <w:unhideWhenUsed/>
    <w:rsid w:val="00383F2D"/>
    <w:rPr>
      <w:color w:val="800000"/>
      <w:u w:val="single"/>
    </w:rPr>
  </w:style>
  <w:style w:type="paragraph" w:customStyle="1" w:styleId="afffe">
    <w:name w:val="пояснилка"/>
    <w:basedOn w:val="a4"/>
    <w:link w:val="affff"/>
    <w:rsid w:val="00383F2D"/>
    <w:pPr>
      <w:tabs>
        <w:tab w:val="num" w:pos="-142"/>
      </w:tabs>
      <w:spacing w:after="0" w:line="240" w:lineRule="auto"/>
      <w:ind w:right="284" w:firstLine="709"/>
      <w:jc w:val="both"/>
    </w:pPr>
    <w:rPr>
      <w:rFonts w:ascii="Times New Roman" w:eastAsia="Times New Roman" w:hAnsi="Times New Roman" w:cs="Times New Roman"/>
      <w:sz w:val="28"/>
      <w:szCs w:val="28"/>
      <w:lang w:eastAsia="ru-RU"/>
    </w:rPr>
  </w:style>
  <w:style w:type="character" w:customStyle="1" w:styleId="affff">
    <w:name w:val="пояснилка Знак"/>
    <w:link w:val="afffe"/>
    <w:rsid w:val="00383F2D"/>
    <w:rPr>
      <w:rFonts w:ascii="Times New Roman" w:eastAsia="Times New Roman" w:hAnsi="Times New Roman" w:cs="Times New Roman"/>
      <w:sz w:val="28"/>
      <w:szCs w:val="28"/>
      <w:lang w:eastAsia="ru-RU"/>
    </w:rPr>
  </w:style>
  <w:style w:type="character" w:customStyle="1" w:styleId="113">
    <w:name w:val="Знак1 Знак Знак Знак1"/>
    <w:basedOn w:val="a5"/>
    <w:rsid w:val="00383F2D"/>
  </w:style>
  <w:style w:type="character" w:customStyle="1" w:styleId="310">
    <w:name w:val="Основной текст с отступом 3 Знак1"/>
    <w:link w:val="33"/>
    <w:rsid w:val="00383F2D"/>
    <w:rPr>
      <w:rFonts w:ascii="Times New Roman" w:eastAsia="Times New Roman" w:hAnsi="Times New Roman" w:cs="Times New Roman"/>
      <w:sz w:val="16"/>
      <w:szCs w:val="16"/>
      <w:lang w:eastAsia="ru-RU"/>
    </w:rPr>
  </w:style>
  <w:style w:type="character" w:customStyle="1" w:styleId="130">
    <w:name w:val="Знак Знак13"/>
    <w:rsid w:val="00383F2D"/>
    <w:rPr>
      <w:rFonts w:ascii="Arial" w:hAnsi="Arial"/>
      <w:sz w:val="28"/>
    </w:rPr>
  </w:style>
  <w:style w:type="paragraph" w:customStyle="1" w:styleId="330">
    <w:name w:val="Основной текст с отступом 33"/>
    <w:basedOn w:val="a4"/>
    <w:rsid w:val="00383F2D"/>
    <w:pPr>
      <w:overflowPunct w:val="0"/>
      <w:autoSpaceDE w:val="0"/>
      <w:autoSpaceDN w:val="0"/>
      <w:adjustRightInd w:val="0"/>
      <w:spacing w:after="0" w:line="240" w:lineRule="auto"/>
      <w:ind w:firstLine="720"/>
      <w:jc w:val="both"/>
      <w:textAlignment w:val="baseline"/>
    </w:pPr>
    <w:rPr>
      <w:rFonts w:ascii="Times New Roman" w:eastAsia="Times New Roman" w:hAnsi="Times New Roman" w:cs="Times New Roman"/>
      <w:sz w:val="26"/>
      <w:szCs w:val="20"/>
      <w:lang w:eastAsia="ru-RU"/>
    </w:rPr>
  </w:style>
  <w:style w:type="paragraph" w:customStyle="1" w:styleId="321">
    <w:name w:val="Основной текст 32"/>
    <w:basedOn w:val="a4"/>
    <w:rsid w:val="00383F2D"/>
    <w:pPr>
      <w:widowControl w:val="0"/>
      <w:suppressAutoHyphens/>
      <w:spacing w:after="0" w:line="240" w:lineRule="auto"/>
    </w:pPr>
    <w:rPr>
      <w:rFonts w:ascii="Arial" w:eastAsia="Lucida Sans Unicode" w:hAnsi="Arial" w:cs="Times New Roman"/>
      <w:color w:val="FF0000"/>
      <w:sz w:val="24"/>
      <w:szCs w:val="24"/>
    </w:rPr>
  </w:style>
  <w:style w:type="paragraph" w:customStyle="1" w:styleId="affff0">
    <w:name w:val="Обычный текст"/>
    <w:basedOn w:val="a4"/>
    <w:rsid w:val="00383F2D"/>
    <w:pPr>
      <w:widowControl w:val="0"/>
      <w:spacing w:after="0" w:line="360" w:lineRule="auto"/>
      <w:ind w:left="567" w:right="567" w:firstLine="851"/>
      <w:jc w:val="both"/>
    </w:pPr>
    <w:rPr>
      <w:rFonts w:ascii="Times New Roman" w:eastAsia="Times New Roman" w:hAnsi="Times New Roman" w:cs="Times New Roman"/>
      <w:sz w:val="26"/>
      <w:szCs w:val="20"/>
      <w:lang w:eastAsia="ru-RU"/>
    </w:rPr>
  </w:style>
  <w:style w:type="paragraph" w:customStyle="1" w:styleId="a0">
    <w:name w:val="СПИСОК"/>
    <w:basedOn w:val="a4"/>
    <w:link w:val="affff1"/>
    <w:rsid w:val="00383F2D"/>
    <w:pPr>
      <w:numPr>
        <w:numId w:val="18"/>
      </w:numPr>
      <w:spacing w:after="120" w:line="312" w:lineRule="auto"/>
      <w:ind w:right="567"/>
      <w:jc w:val="both"/>
    </w:pPr>
    <w:rPr>
      <w:rFonts w:ascii="Times New Roman" w:eastAsia="Times New Roman" w:hAnsi="Times New Roman" w:cs="Times New Roman"/>
      <w:sz w:val="26"/>
      <w:szCs w:val="26"/>
      <w:lang w:eastAsia="ru-RU"/>
    </w:rPr>
  </w:style>
  <w:style w:type="character" w:customStyle="1" w:styleId="affff1">
    <w:name w:val="СПИСОК Знак"/>
    <w:link w:val="a0"/>
    <w:rsid w:val="00383F2D"/>
    <w:rPr>
      <w:rFonts w:ascii="Times New Roman" w:eastAsia="Times New Roman" w:hAnsi="Times New Roman" w:cs="Times New Roman"/>
      <w:sz w:val="26"/>
      <w:szCs w:val="26"/>
      <w:lang w:eastAsia="ru-RU"/>
    </w:rPr>
  </w:style>
  <w:style w:type="paragraph" w:customStyle="1" w:styleId="affff2">
    <w:name w:val="Пояснительная"/>
    <w:basedOn w:val="a4"/>
    <w:link w:val="affff3"/>
    <w:rsid w:val="00383F2D"/>
    <w:pPr>
      <w:spacing w:after="0" w:line="240" w:lineRule="auto"/>
      <w:ind w:firstLine="720"/>
      <w:jc w:val="both"/>
    </w:pPr>
    <w:rPr>
      <w:rFonts w:ascii="Times New Roman" w:eastAsia="Times New Roman" w:hAnsi="Times New Roman" w:cs="Times New Roman"/>
      <w:sz w:val="28"/>
      <w:szCs w:val="20"/>
      <w:lang w:eastAsia="ru-RU"/>
    </w:rPr>
  </w:style>
  <w:style w:type="character" w:customStyle="1" w:styleId="affff3">
    <w:name w:val="Пояснительная Знак"/>
    <w:link w:val="affff2"/>
    <w:rsid w:val="00383F2D"/>
    <w:rPr>
      <w:rFonts w:ascii="Times New Roman" w:eastAsia="Times New Roman" w:hAnsi="Times New Roman" w:cs="Times New Roman"/>
      <w:sz w:val="28"/>
      <w:szCs w:val="20"/>
      <w:lang w:eastAsia="ru-RU"/>
    </w:rPr>
  </w:style>
  <w:style w:type="paragraph" w:customStyle="1" w:styleId="affff4">
    <w:name w:val="Основной"/>
    <w:basedOn w:val="a4"/>
    <w:autoRedefine/>
    <w:rsid w:val="00383F2D"/>
    <w:pPr>
      <w:widowControl w:val="0"/>
      <w:autoSpaceDE w:val="0"/>
      <w:autoSpaceDN w:val="0"/>
      <w:adjustRightInd w:val="0"/>
      <w:spacing w:after="0" w:line="240" w:lineRule="auto"/>
      <w:ind w:firstLine="709"/>
      <w:jc w:val="both"/>
    </w:pPr>
    <w:rPr>
      <w:rFonts w:ascii="Times New Roman" w:eastAsia="Times New Roman" w:hAnsi="Times New Roman" w:cs="Times New Roman"/>
      <w:sz w:val="28"/>
      <w:szCs w:val="20"/>
      <w:lang w:eastAsia="ru-RU"/>
    </w:rPr>
  </w:style>
  <w:style w:type="paragraph" w:customStyle="1" w:styleId="a3">
    <w:name w:val="список"/>
    <w:basedOn w:val="a4"/>
    <w:link w:val="affff5"/>
    <w:rsid w:val="00383F2D"/>
    <w:pPr>
      <w:widowControl w:val="0"/>
      <w:numPr>
        <w:numId w:val="19"/>
      </w:numPr>
      <w:spacing w:after="0" w:line="360" w:lineRule="auto"/>
      <w:ind w:right="567"/>
      <w:jc w:val="both"/>
    </w:pPr>
    <w:rPr>
      <w:rFonts w:ascii="Times New Roman" w:eastAsia="Times New Roman" w:hAnsi="Times New Roman" w:cs="Times New Roman"/>
      <w:snapToGrid w:val="0"/>
      <w:sz w:val="26"/>
      <w:szCs w:val="20"/>
      <w:lang w:eastAsia="ru-RU"/>
    </w:rPr>
  </w:style>
  <w:style w:type="character" w:customStyle="1" w:styleId="affff5">
    <w:name w:val="список Знак"/>
    <w:link w:val="a3"/>
    <w:rsid w:val="00383F2D"/>
    <w:rPr>
      <w:rFonts w:ascii="Times New Roman" w:eastAsia="Times New Roman" w:hAnsi="Times New Roman" w:cs="Times New Roman"/>
      <w:snapToGrid w:val="0"/>
      <w:sz w:val="26"/>
      <w:szCs w:val="20"/>
      <w:lang w:eastAsia="ru-RU"/>
    </w:rPr>
  </w:style>
  <w:style w:type="paragraph" w:customStyle="1" w:styleId="1">
    <w:name w:val="Маркированный список1"/>
    <w:basedOn w:val="a4"/>
    <w:rsid w:val="00383F2D"/>
    <w:pPr>
      <w:numPr>
        <w:numId w:val="20"/>
      </w:numPr>
      <w:spacing w:after="0" w:line="240" w:lineRule="auto"/>
    </w:pPr>
    <w:rPr>
      <w:rFonts w:ascii="Times New Roman" w:eastAsia="Times New Roman" w:hAnsi="Times New Roman" w:cs="Times New Roman"/>
      <w:sz w:val="24"/>
      <w:szCs w:val="24"/>
      <w:lang w:eastAsia="ru-RU"/>
    </w:rPr>
  </w:style>
  <w:style w:type="character" w:styleId="affff6">
    <w:name w:val="footnote reference"/>
    <w:rsid w:val="00383F2D"/>
    <w:rPr>
      <w:vertAlign w:val="superscript"/>
    </w:rPr>
  </w:style>
  <w:style w:type="character" w:customStyle="1" w:styleId="affff7">
    <w:name w:val="ВерхКолонтитул Знак Знак"/>
    <w:basedOn w:val="a5"/>
    <w:rsid w:val="00383F2D"/>
  </w:style>
  <w:style w:type="character" w:customStyle="1" w:styleId="71">
    <w:name w:val="Заголовок 7 Знак1"/>
    <w:link w:val="7"/>
    <w:rsid w:val="00383F2D"/>
    <w:rPr>
      <w:rFonts w:ascii="Times New Roman" w:eastAsia="Times New Roman" w:hAnsi="Times New Roman" w:cs="Times New Roman"/>
      <w:b/>
      <w:sz w:val="23"/>
      <w:szCs w:val="20"/>
      <w:u w:val="single"/>
      <w:lang w:eastAsia="ru-RU"/>
    </w:rPr>
  </w:style>
  <w:style w:type="character" w:customStyle="1" w:styleId="WW8Num5z1">
    <w:name w:val="WW8Num5z1"/>
    <w:rsid w:val="00383F2D"/>
    <w:rPr>
      <w:rFonts w:ascii="Courier New" w:hAnsi="Courier New"/>
    </w:rPr>
  </w:style>
  <w:style w:type="character" w:customStyle="1" w:styleId="WW8Num5z2">
    <w:name w:val="WW8Num5z2"/>
    <w:rsid w:val="00383F2D"/>
    <w:rPr>
      <w:rFonts w:ascii="Wingdings" w:hAnsi="Wingdings"/>
    </w:rPr>
  </w:style>
  <w:style w:type="character" w:customStyle="1" w:styleId="WW8Num5z3">
    <w:name w:val="WW8Num5z3"/>
    <w:rsid w:val="00383F2D"/>
    <w:rPr>
      <w:rFonts w:ascii="Symbol" w:hAnsi="Symbol"/>
    </w:rPr>
  </w:style>
  <w:style w:type="character" w:customStyle="1" w:styleId="WW8Num8z1">
    <w:name w:val="WW8Num8z1"/>
    <w:rsid w:val="00383F2D"/>
    <w:rPr>
      <w:rFonts w:ascii="Courier New" w:hAnsi="Courier New"/>
    </w:rPr>
  </w:style>
  <w:style w:type="character" w:customStyle="1" w:styleId="WW8Num8z3">
    <w:name w:val="WW8Num8z3"/>
    <w:rsid w:val="00383F2D"/>
    <w:rPr>
      <w:rFonts w:ascii="Symbol" w:hAnsi="Symbol"/>
    </w:rPr>
  </w:style>
  <w:style w:type="character" w:customStyle="1" w:styleId="WW8Num9z3">
    <w:name w:val="WW8Num9z3"/>
    <w:rsid w:val="00383F2D"/>
    <w:rPr>
      <w:rFonts w:ascii="Symbol" w:hAnsi="Symbol"/>
    </w:rPr>
  </w:style>
  <w:style w:type="character" w:customStyle="1" w:styleId="WW8Num4z3">
    <w:name w:val="WW8Num4z3"/>
    <w:rsid w:val="00383F2D"/>
    <w:rPr>
      <w:rFonts w:ascii="Symbol" w:hAnsi="Symbol"/>
    </w:rPr>
  </w:style>
  <w:style w:type="character" w:customStyle="1" w:styleId="WW8Num10z1">
    <w:name w:val="WW8Num10z1"/>
    <w:rsid w:val="00383F2D"/>
    <w:rPr>
      <w:rFonts w:ascii="Courier New" w:hAnsi="Courier New"/>
    </w:rPr>
  </w:style>
  <w:style w:type="character" w:customStyle="1" w:styleId="WW8Num10z3">
    <w:name w:val="WW8Num10z3"/>
    <w:rsid w:val="00383F2D"/>
    <w:rPr>
      <w:rFonts w:ascii="Symbol" w:hAnsi="Symbol"/>
    </w:rPr>
  </w:style>
  <w:style w:type="character" w:customStyle="1" w:styleId="WW8Num3z3">
    <w:name w:val="WW8Num3z3"/>
    <w:rsid w:val="00383F2D"/>
    <w:rPr>
      <w:rFonts w:ascii="Symbol" w:hAnsi="Symbol"/>
    </w:rPr>
  </w:style>
  <w:style w:type="character" w:customStyle="1" w:styleId="WW8Num6z3">
    <w:name w:val="WW8Num6z3"/>
    <w:rsid w:val="00383F2D"/>
    <w:rPr>
      <w:rFonts w:ascii="Symbol" w:hAnsi="Symbol"/>
    </w:rPr>
  </w:style>
  <w:style w:type="paragraph" w:customStyle="1" w:styleId="affff8">
    <w:name w:val="Нижний колонтитул справа"/>
    <w:basedOn w:val="a4"/>
    <w:rsid w:val="00383F2D"/>
    <w:pPr>
      <w:widowControl w:val="0"/>
      <w:suppressLineNumbers/>
      <w:tabs>
        <w:tab w:val="center" w:pos="5187"/>
        <w:tab w:val="right" w:pos="10375"/>
      </w:tabs>
      <w:suppressAutoHyphens/>
      <w:spacing w:after="0" w:line="240" w:lineRule="auto"/>
    </w:pPr>
    <w:rPr>
      <w:rFonts w:ascii="Arial" w:eastAsia="Arial Unicode MS" w:hAnsi="Arial" w:cs="Times New Roman"/>
      <w:sz w:val="24"/>
      <w:szCs w:val="24"/>
    </w:rPr>
  </w:style>
  <w:style w:type="paragraph" w:styleId="1f2">
    <w:name w:val="index 1"/>
    <w:basedOn w:val="a4"/>
    <w:next w:val="a4"/>
    <w:autoRedefine/>
    <w:rsid w:val="00383F2D"/>
    <w:pPr>
      <w:spacing w:after="0" w:line="240" w:lineRule="auto"/>
      <w:ind w:left="200" w:hanging="200"/>
    </w:pPr>
    <w:rPr>
      <w:rFonts w:ascii="Times New Roman" w:eastAsia="Times New Roman" w:hAnsi="Times New Roman" w:cs="Times New Roman"/>
      <w:sz w:val="20"/>
      <w:szCs w:val="20"/>
      <w:lang w:eastAsia="ru-RU"/>
    </w:rPr>
  </w:style>
  <w:style w:type="paragraph" w:styleId="affff9">
    <w:name w:val="index heading"/>
    <w:basedOn w:val="a4"/>
    <w:next w:val="1f2"/>
    <w:rsid w:val="00383F2D"/>
    <w:pPr>
      <w:widowControl w:val="0"/>
      <w:suppressAutoHyphens/>
      <w:spacing w:after="0" w:line="240" w:lineRule="auto"/>
    </w:pPr>
    <w:rPr>
      <w:rFonts w:ascii="Arial" w:eastAsia="Arial Unicode MS" w:hAnsi="Arial" w:cs="Times New Roman"/>
      <w:sz w:val="24"/>
      <w:szCs w:val="24"/>
    </w:rPr>
  </w:style>
  <w:style w:type="paragraph" w:customStyle="1" w:styleId="affffa">
    <w:name w:val="Горизонтальная линия"/>
    <w:basedOn w:val="a4"/>
    <w:next w:val="af2"/>
    <w:rsid w:val="00383F2D"/>
    <w:pPr>
      <w:widowControl w:val="0"/>
      <w:suppressLineNumbers/>
      <w:pBdr>
        <w:bottom w:val="double" w:sz="1" w:space="0" w:color="808080"/>
      </w:pBdr>
      <w:suppressAutoHyphens/>
      <w:spacing w:after="283" w:line="240" w:lineRule="auto"/>
    </w:pPr>
    <w:rPr>
      <w:rFonts w:ascii="Arial" w:eastAsia="Arial Unicode MS" w:hAnsi="Arial" w:cs="Times New Roman"/>
      <w:sz w:val="12"/>
      <w:szCs w:val="12"/>
    </w:rPr>
  </w:style>
  <w:style w:type="paragraph" w:customStyle="1" w:styleId="BodyText21">
    <w:name w:val="Body Text 21"/>
    <w:basedOn w:val="a4"/>
    <w:rsid w:val="00383F2D"/>
    <w:pPr>
      <w:widowControl w:val="0"/>
      <w:suppressAutoHyphens/>
      <w:autoSpaceDE w:val="0"/>
      <w:spacing w:after="0" w:line="240" w:lineRule="auto"/>
      <w:jc w:val="both"/>
    </w:pPr>
    <w:rPr>
      <w:rFonts w:ascii="Arial" w:eastAsia="Arial Unicode MS" w:hAnsi="Arial" w:cs="Times New Roman"/>
      <w:sz w:val="28"/>
      <w:szCs w:val="20"/>
    </w:rPr>
  </w:style>
  <w:style w:type="character" w:customStyle="1" w:styleId="WW8Num1z1">
    <w:name w:val="WW8Num1z1"/>
    <w:rsid w:val="00383F2D"/>
    <w:rPr>
      <w:rFonts w:ascii="Wingdings" w:hAnsi="Wingdings"/>
    </w:rPr>
  </w:style>
  <w:style w:type="character" w:customStyle="1" w:styleId="WW8Num1z2">
    <w:name w:val="WW8Num1z2"/>
    <w:rsid w:val="00383F2D"/>
    <w:rPr>
      <w:rFonts w:ascii="Wingdings" w:hAnsi="Wingdings"/>
      <w:caps w:val="0"/>
      <w:smallCaps w:val="0"/>
      <w:strike w:val="0"/>
      <w:dstrike w:val="0"/>
      <w:shadow w:val="0"/>
      <w:vanish w:val="0"/>
      <w:position w:val="0"/>
      <w:sz w:val="24"/>
      <w:vertAlign w:val="baseline"/>
    </w:rPr>
  </w:style>
  <w:style w:type="character" w:customStyle="1" w:styleId="WW8Num10z2">
    <w:name w:val="WW8Num10z2"/>
    <w:rsid w:val="00383F2D"/>
    <w:rPr>
      <w:rFonts w:ascii="Wingdings" w:hAnsi="Wingdings"/>
      <w:caps w:val="0"/>
      <w:smallCaps w:val="0"/>
      <w:strike w:val="0"/>
      <w:dstrike w:val="0"/>
      <w:shadow w:val="0"/>
      <w:vanish w:val="0"/>
      <w:position w:val="0"/>
      <w:sz w:val="24"/>
      <w:vertAlign w:val="baseline"/>
    </w:rPr>
  </w:style>
  <w:style w:type="character" w:customStyle="1" w:styleId="affffb">
    <w:name w:val="Символ сноски"/>
    <w:rsid w:val="00383F2D"/>
    <w:rPr>
      <w:vertAlign w:val="superscript"/>
    </w:rPr>
  </w:style>
  <w:style w:type="character" w:customStyle="1" w:styleId="WW8Num44z0">
    <w:name w:val="WW8Num44z0"/>
    <w:rsid w:val="00383F2D"/>
    <w:rPr>
      <w:caps w:val="0"/>
      <w:smallCaps w:val="0"/>
      <w:strike w:val="0"/>
      <w:dstrike w:val="0"/>
      <w:shadow w:val="0"/>
      <w:vanish w:val="0"/>
      <w:position w:val="0"/>
      <w:sz w:val="24"/>
      <w:vertAlign w:val="baseline"/>
    </w:rPr>
  </w:style>
  <w:style w:type="character" w:customStyle="1" w:styleId="WW8Num169z0">
    <w:name w:val="WW8Num169z0"/>
    <w:rsid w:val="00383F2D"/>
    <w:rPr>
      <w:rFonts w:ascii="Times New Roman" w:eastAsia="Times New Roman" w:hAnsi="Times New Roman" w:cs="Times New Roman"/>
    </w:rPr>
  </w:style>
  <w:style w:type="character" w:customStyle="1" w:styleId="WW8Num169z1">
    <w:name w:val="WW8Num169z1"/>
    <w:rsid w:val="00383F2D"/>
    <w:rPr>
      <w:rFonts w:ascii="Courier New" w:hAnsi="Courier New"/>
    </w:rPr>
  </w:style>
  <w:style w:type="character" w:customStyle="1" w:styleId="WW8Num169z2">
    <w:name w:val="WW8Num169z2"/>
    <w:rsid w:val="00383F2D"/>
    <w:rPr>
      <w:rFonts w:ascii="Wingdings" w:hAnsi="Wingdings"/>
    </w:rPr>
  </w:style>
  <w:style w:type="character" w:customStyle="1" w:styleId="WW8Num169z3">
    <w:name w:val="WW8Num169z3"/>
    <w:rsid w:val="00383F2D"/>
    <w:rPr>
      <w:rFonts w:ascii="Symbol" w:hAnsi="Symbol"/>
    </w:rPr>
  </w:style>
  <w:style w:type="character" w:customStyle="1" w:styleId="WW8Num321z0">
    <w:name w:val="WW8Num321z0"/>
    <w:rsid w:val="00383F2D"/>
    <w:rPr>
      <w:rFonts w:ascii="Wingdings" w:hAnsi="Wingdings"/>
    </w:rPr>
  </w:style>
  <w:style w:type="character" w:customStyle="1" w:styleId="WW8Num321z1">
    <w:name w:val="WW8Num321z1"/>
    <w:rsid w:val="00383F2D"/>
    <w:rPr>
      <w:rFonts w:ascii="Courier New" w:hAnsi="Courier New" w:cs="Courier New"/>
    </w:rPr>
  </w:style>
  <w:style w:type="character" w:customStyle="1" w:styleId="WW8Num321z3">
    <w:name w:val="WW8Num321z3"/>
    <w:rsid w:val="00383F2D"/>
    <w:rPr>
      <w:rFonts w:ascii="Symbol" w:hAnsi="Symbol"/>
    </w:rPr>
  </w:style>
  <w:style w:type="character" w:customStyle="1" w:styleId="WW8Num513z0">
    <w:name w:val="WW8Num513z0"/>
    <w:rsid w:val="00383F2D"/>
    <w:rPr>
      <w:rFonts w:ascii="Symbol" w:hAnsi="Symbol"/>
    </w:rPr>
  </w:style>
  <w:style w:type="character" w:customStyle="1" w:styleId="WW8Num513z1">
    <w:name w:val="WW8Num513z1"/>
    <w:rsid w:val="00383F2D"/>
    <w:rPr>
      <w:rFonts w:ascii="Courier New" w:hAnsi="Courier New" w:cs="Courier New"/>
    </w:rPr>
  </w:style>
  <w:style w:type="character" w:customStyle="1" w:styleId="WW8Num513z2">
    <w:name w:val="WW8Num513z2"/>
    <w:rsid w:val="00383F2D"/>
    <w:rPr>
      <w:rFonts w:ascii="Wingdings" w:hAnsi="Wingdings"/>
    </w:rPr>
  </w:style>
  <w:style w:type="character" w:customStyle="1" w:styleId="WW8Num340z0">
    <w:name w:val="WW8Num340z0"/>
    <w:rsid w:val="00383F2D"/>
    <w:rPr>
      <w:rFonts w:ascii="Symbol" w:hAnsi="Symbol"/>
    </w:rPr>
  </w:style>
  <w:style w:type="character" w:customStyle="1" w:styleId="WW8Num340z1">
    <w:name w:val="WW8Num340z1"/>
    <w:rsid w:val="00383F2D"/>
    <w:rPr>
      <w:rFonts w:ascii="Courier New" w:hAnsi="Courier New" w:cs="Courier New"/>
    </w:rPr>
  </w:style>
  <w:style w:type="character" w:customStyle="1" w:styleId="WW8Num340z2">
    <w:name w:val="WW8Num340z2"/>
    <w:rsid w:val="00383F2D"/>
    <w:rPr>
      <w:rFonts w:ascii="Wingdings" w:hAnsi="Wingdings"/>
    </w:rPr>
  </w:style>
  <w:style w:type="character" w:customStyle="1" w:styleId="WW8Num569z0">
    <w:name w:val="WW8Num569z0"/>
    <w:rsid w:val="00383F2D"/>
    <w:rPr>
      <w:rFonts w:ascii="Wingdings" w:hAnsi="Wingdings"/>
    </w:rPr>
  </w:style>
  <w:style w:type="character" w:customStyle="1" w:styleId="WW8Num569z1">
    <w:name w:val="WW8Num569z1"/>
    <w:rsid w:val="00383F2D"/>
    <w:rPr>
      <w:rFonts w:ascii="Courier New" w:hAnsi="Courier New" w:cs="Courier New"/>
    </w:rPr>
  </w:style>
  <w:style w:type="character" w:customStyle="1" w:styleId="WW8Num569z3">
    <w:name w:val="WW8Num569z3"/>
    <w:rsid w:val="00383F2D"/>
    <w:rPr>
      <w:rFonts w:ascii="Symbol" w:hAnsi="Symbol"/>
    </w:rPr>
  </w:style>
  <w:style w:type="character" w:customStyle="1" w:styleId="WW8Num192z0">
    <w:name w:val="WW8Num192z0"/>
    <w:rsid w:val="00383F2D"/>
    <w:rPr>
      <w:rFonts w:ascii="Wingdings" w:hAnsi="Wingdings"/>
    </w:rPr>
  </w:style>
  <w:style w:type="character" w:customStyle="1" w:styleId="WW8Num192z1">
    <w:name w:val="WW8Num192z1"/>
    <w:rsid w:val="00383F2D"/>
    <w:rPr>
      <w:rFonts w:ascii="Courier New" w:hAnsi="Courier New" w:cs="Courier New"/>
    </w:rPr>
  </w:style>
  <w:style w:type="character" w:customStyle="1" w:styleId="WW8Num192z3">
    <w:name w:val="WW8Num192z3"/>
    <w:rsid w:val="00383F2D"/>
    <w:rPr>
      <w:rFonts w:ascii="Symbol" w:hAnsi="Symbol"/>
    </w:rPr>
  </w:style>
  <w:style w:type="character" w:customStyle="1" w:styleId="WW8Num561z0">
    <w:name w:val="WW8Num561z0"/>
    <w:rsid w:val="00383F2D"/>
    <w:rPr>
      <w:rFonts w:ascii="Symbol" w:hAnsi="Symbol"/>
    </w:rPr>
  </w:style>
  <w:style w:type="character" w:customStyle="1" w:styleId="WW8Num561z1">
    <w:name w:val="WW8Num561z1"/>
    <w:rsid w:val="00383F2D"/>
    <w:rPr>
      <w:rFonts w:ascii="Courier New" w:hAnsi="Courier New"/>
    </w:rPr>
  </w:style>
  <w:style w:type="character" w:customStyle="1" w:styleId="WW8Num561z2">
    <w:name w:val="WW8Num561z2"/>
    <w:rsid w:val="00383F2D"/>
    <w:rPr>
      <w:rFonts w:ascii="Wingdings" w:hAnsi="Wingdings"/>
    </w:rPr>
  </w:style>
  <w:style w:type="paragraph" w:customStyle="1" w:styleId="222">
    <w:name w:val="Основной текст с отступом 22"/>
    <w:basedOn w:val="a4"/>
    <w:rsid w:val="00383F2D"/>
    <w:pPr>
      <w:widowControl w:val="0"/>
      <w:suppressAutoHyphens/>
      <w:spacing w:after="0" w:line="240" w:lineRule="auto"/>
      <w:ind w:left="-70" w:firstLine="709"/>
      <w:jc w:val="both"/>
    </w:pPr>
    <w:rPr>
      <w:rFonts w:ascii="Arial" w:eastAsia="Lucida Sans Unicode" w:hAnsi="Arial" w:cs="Times New Roman"/>
      <w:sz w:val="24"/>
      <w:szCs w:val="24"/>
    </w:rPr>
  </w:style>
  <w:style w:type="numbering" w:customStyle="1" w:styleId="a2">
    <w:name w:val="Стиль маркированный"/>
    <w:basedOn w:val="a7"/>
    <w:rsid w:val="00383F2D"/>
    <w:pPr>
      <w:numPr>
        <w:numId w:val="21"/>
      </w:numPr>
    </w:pPr>
  </w:style>
  <w:style w:type="paragraph" w:customStyle="1" w:styleId="331">
    <w:name w:val="Основной текст 33"/>
    <w:basedOn w:val="a4"/>
    <w:rsid w:val="00383F2D"/>
    <w:pPr>
      <w:spacing w:after="0" w:line="240" w:lineRule="auto"/>
    </w:pPr>
    <w:rPr>
      <w:rFonts w:ascii="Times New Roman" w:eastAsia="Times New Roman" w:hAnsi="Times New Roman" w:cs="Times New Roman"/>
      <w:sz w:val="28"/>
      <w:szCs w:val="20"/>
      <w:lang w:val="en-US" w:eastAsia="ru-RU"/>
    </w:rPr>
  </w:style>
  <w:style w:type="numbering" w:customStyle="1" w:styleId="10">
    <w:name w:val="Стиль маркированный1"/>
    <w:basedOn w:val="a7"/>
    <w:rsid w:val="00383F2D"/>
    <w:pPr>
      <w:numPr>
        <w:numId w:val="22"/>
      </w:numPr>
    </w:pPr>
  </w:style>
  <w:style w:type="numbering" w:customStyle="1" w:styleId="a">
    <w:name w:val="Стиль нумерованный"/>
    <w:basedOn w:val="a7"/>
    <w:rsid w:val="00383F2D"/>
    <w:pPr>
      <w:numPr>
        <w:numId w:val="23"/>
      </w:numPr>
    </w:pPr>
  </w:style>
  <w:style w:type="paragraph" w:customStyle="1" w:styleId="sdendnote">
    <w:name w:val="sdendnote"/>
    <w:basedOn w:val="a4"/>
    <w:rsid w:val="00383F2D"/>
    <w:pPr>
      <w:spacing w:before="100" w:beforeAutospacing="1" w:after="0" w:line="240" w:lineRule="auto"/>
      <w:ind w:left="284" w:hanging="284"/>
    </w:pPr>
    <w:rPr>
      <w:rFonts w:ascii="Times New Roman" w:eastAsia="Times New Roman" w:hAnsi="Times New Roman" w:cs="Times New Roman"/>
      <w:sz w:val="20"/>
      <w:szCs w:val="20"/>
      <w:lang w:eastAsia="ru-RU"/>
    </w:rPr>
  </w:style>
  <w:style w:type="paragraph" w:customStyle="1" w:styleId="sdfootnote-western">
    <w:name w:val="sdfootnote-western"/>
    <w:basedOn w:val="a4"/>
    <w:rsid w:val="00383F2D"/>
    <w:pPr>
      <w:spacing w:before="100" w:beforeAutospacing="1" w:after="0" w:line="240" w:lineRule="auto"/>
    </w:pPr>
    <w:rPr>
      <w:rFonts w:ascii="Times New Roman" w:eastAsia="Times New Roman" w:hAnsi="Times New Roman" w:cs="Times New Roman"/>
      <w:sz w:val="20"/>
      <w:szCs w:val="20"/>
      <w:lang w:eastAsia="ru-RU"/>
    </w:rPr>
  </w:style>
  <w:style w:type="paragraph" w:customStyle="1" w:styleId="sdfootnote-cjk">
    <w:name w:val="sdfootnote-cjk"/>
    <w:basedOn w:val="a4"/>
    <w:rsid w:val="00383F2D"/>
    <w:pPr>
      <w:spacing w:before="100" w:beforeAutospacing="1" w:after="0" w:line="240" w:lineRule="auto"/>
    </w:pPr>
    <w:rPr>
      <w:rFonts w:ascii="Times New Roman" w:eastAsia="Times New Roman" w:hAnsi="Times New Roman" w:cs="Times New Roman"/>
      <w:sz w:val="20"/>
      <w:szCs w:val="20"/>
      <w:lang w:eastAsia="ru-RU"/>
    </w:rPr>
  </w:style>
  <w:style w:type="paragraph" w:customStyle="1" w:styleId="sdfootnote-ctl">
    <w:name w:val="sdfootnote-ctl"/>
    <w:basedOn w:val="a4"/>
    <w:rsid w:val="00383F2D"/>
    <w:pPr>
      <w:spacing w:before="100" w:beforeAutospacing="1" w:after="0" w:line="240" w:lineRule="auto"/>
    </w:pPr>
    <w:rPr>
      <w:rFonts w:ascii="Times New Roman" w:eastAsia="Times New Roman" w:hAnsi="Times New Roman" w:cs="Times New Roman"/>
      <w:sz w:val="24"/>
      <w:szCs w:val="24"/>
      <w:lang w:eastAsia="ru-RU"/>
    </w:rPr>
  </w:style>
  <w:style w:type="paragraph" w:customStyle="1" w:styleId="clstext">
    <w:name w:val="clstext"/>
    <w:basedOn w:val="a4"/>
    <w:rsid w:val="00383F2D"/>
    <w:pPr>
      <w:spacing w:before="45" w:after="45" w:line="240" w:lineRule="auto"/>
      <w:ind w:left="45" w:right="45" w:firstLine="225"/>
      <w:jc w:val="both"/>
    </w:pPr>
    <w:rPr>
      <w:rFonts w:ascii="Arial CYR" w:eastAsia="Times New Roman" w:hAnsi="Arial CYR" w:cs="Arial CYR"/>
      <w:color w:val="000000"/>
      <w:sz w:val="18"/>
      <w:szCs w:val="18"/>
      <w:lang w:eastAsia="ru-RU"/>
    </w:rPr>
  </w:style>
  <w:style w:type="paragraph" w:customStyle="1" w:styleId="1f3">
    <w:name w:val="Обычный отступ1"/>
    <w:basedOn w:val="a4"/>
    <w:rsid w:val="00383F2D"/>
    <w:pPr>
      <w:suppressAutoHyphens/>
      <w:spacing w:after="0" w:line="240" w:lineRule="auto"/>
      <w:ind w:left="708"/>
    </w:pPr>
    <w:rPr>
      <w:rFonts w:ascii="Times New Roman" w:eastAsia="Times New Roman" w:hAnsi="Times New Roman" w:cs="Times New Roman"/>
      <w:sz w:val="20"/>
      <w:szCs w:val="20"/>
      <w:lang w:eastAsia="ar-SA"/>
    </w:rPr>
  </w:style>
  <w:style w:type="paragraph" w:customStyle="1" w:styleId="230">
    <w:name w:val="Основной текст 23"/>
    <w:basedOn w:val="a4"/>
    <w:rsid w:val="00383F2D"/>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8"/>
      <w:szCs w:val="20"/>
      <w:lang w:eastAsia="ru-RU"/>
    </w:rPr>
  </w:style>
  <w:style w:type="paragraph" w:customStyle="1" w:styleId="1f4">
    <w:name w:val="Обычный1"/>
    <w:rsid w:val="00383F2D"/>
    <w:pPr>
      <w:widowControl w:val="0"/>
      <w:spacing w:after="0" w:line="240" w:lineRule="auto"/>
    </w:pPr>
    <w:rPr>
      <w:rFonts w:ascii="Arial" w:eastAsia="Times New Roman" w:hAnsi="Arial" w:cs="Times New Roman"/>
      <w:snapToGrid w:val="0"/>
      <w:sz w:val="20"/>
      <w:szCs w:val="20"/>
      <w:lang w:eastAsia="ru-RU"/>
    </w:rPr>
  </w:style>
  <w:style w:type="paragraph" w:customStyle="1" w:styleId="332">
    <w:name w:val="Основной текст 33"/>
    <w:basedOn w:val="a4"/>
    <w:rsid w:val="00383F2D"/>
    <w:pPr>
      <w:spacing w:after="0" w:line="240" w:lineRule="auto"/>
    </w:pPr>
    <w:rPr>
      <w:rFonts w:ascii="Times New Roman" w:eastAsia="Times New Roman" w:hAnsi="Times New Roman" w:cs="Times New Roman"/>
      <w:sz w:val="28"/>
      <w:szCs w:val="20"/>
      <w:lang w:val="en-US" w:eastAsia="ru-RU"/>
    </w:rPr>
  </w:style>
  <w:style w:type="paragraph" w:customStyle="1" w:styleId="Normal">
    <w:name w:val="Normal Знак Знак Знак"/>
    <w:rsid w:val="00383F2D"/>
    <w:pPr>
      <w:suppressAutoHyphens/>
      <w:spacing w:before="100" w:after="100" w:line="240" w:lineRule="auto"/>
      <w:jc w:val="both"/>
    </w:pPr>
    <w:rPr>
      <w:rFonts w:ascii="Times New Roman" w:eastAsia="Times New Roman" w:hAnsi="Times New Roman" w:cs="Times New Roman"/>
      <w:sz w:val="24"/>
      <w:szCs w:val="24"/>
      <w:lang w:eastAsia="ar-SA"/>
    </w:rPr>
  </w:style>
  <w:style w:type="paragraph" w:customStyle="1" w:styleId="Style33">
    <w:name w:val="Style33"/>
    <w:basedOn w:val="a4"/>
    <w:rsid w:val="00383F2D"/>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WW8Num12z1">
    <w:name w:val="WW8Num12z1"/>
    <w:rsid w:val="00383F2D"/>
    <w:rPr>
      <w:rFonts w:ascii="Courier New" w:hAnsi="Courier New" w:cs="Courier New"/>
    </w:rPr>
  </w:style>
  <w:style w:type="character" w:customStyle="1" w:styleId="WW8Num12z2">
    <w:name w:val="WW8Num12z2"/>
    <w:rsid w:val="00383F2D"/>
    <w:rPr>
      <w:rFonts w:ascii="Wingdings" w:hAnsi="Wingdings"/>
    </w:rPr>
  </w:style>
  <w:style w:type="character" w:customStyle="1" w:styleId="WW8Num17z3">
    <w:name w:val="WW8Num17z3"/>
    <w:rsid w:val="00383F2D"/>
    <w:rPr>
      <w:rFonts w:ascii="Symbol" w:hAnsi="Symbol"/>
    </w:rPr>
  </w:style>
  <w:style w:type="character" w:customStyle="1" w:styleId="WW8Num28z1">
    <w:name w:val="WW8Num28z1"/>
    <w:rsid w:val="00383F2D"/>
    <w:rPr>
      <w:rFonts w:ascii="Courier New" w:hAnsi="Courier New" w:cs="Courier New"/>
    </w:rPr>
  </w:style>
  <w:style w:type="character" w:customStyle="1" w:styleId="WW8Num28z2">
    <w:name w:val="WW8Num28z2"/>
    <w:rsid w:val="00383F2D"/>
    <w:rPr>
      <w:rFonts w:ascii="Wingdings" w:hAnsi="Wingdings"/>
    </w:rPr>
  </w:style>
  <w:style w:type="paragraph" w:customStyle="1" w:styleId="ConsTitle">
    <w:name w:val="ConsTitle"/>
    <w:rsid w:val="00383F2D"/>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u">
    <w:name w:val="u"/>
    <w:basedOn w:val="a4"/>
    <w:rsid w:val="00383F2D"/>
    <w:pPr>
      <w:spacing w:before="100" w:beforeAutospacing="1" w:after="100" w:afterAutospacing="1" w:line="360" w:lineRule="auto"/>
      <w:ind w:firstLine="709"/>
      <w:jc w:val="both"/>
    </w:pPr>
    <w:rPr>
      <w:rFonts w:ascii="Times New Roman" w:eastAsia="Times New Roman" w:hAnsi="Times New Roman" w:cs="Times New Roman"/>
      <w:sz w:val="28"/>
      <w:szCs w:val="24"/>
      <w:lang w:eastAsia="ru-RU"/>
    </w:rPr>
  </w:style>
  <w:style w:type="paragraph" w:customStyle="1" w:styleId="ConsNonformat">
    <w:name w:val="ConsNonformat"/>
    <w:rsid w:val="00383F2D"/>
    <w:pPr>
      <w:autoSpaceDE w:val="0"/>
      <w:autoSpaceDN w:val="0"/>
      <w:adjustRightInd w:val="0"/>
      <w:spacing w:after="0" w:line="240" w:lineRule="auto"/>
      <w:ind w:right="19772"/>
    </w:pPr>
    <w:rPr>
      <w:rFonts w:ascii="Courier New" w:eastAsia="Times New Roman" w:hAnsi="Courier New" w:cs="Courier New"/>
      <w:sz w:val="16"/>
      <w:szCs w:val="16"/>
      <w:lang w:eastAsia="ru-RU"/>
    </w:rPr>
  </w:style>
  <w:style w:type="character" w:styleId="affffc">
    <w:name w:val="Placeholder Text"/>
    <w:semiHidden/>
    <w:rsid w:val="00383F2D"/>
    <w:rPr>
      <w:color w:val="808080"/>
    </w:rPr>
  </w:style>
  <w:style w:type="character" w:customStyle="1" w:styleId="1f5">
    <w:name w:val="Знак1 Знак Знак Знак"/>
    <w:basedOn w:val="a5"/>
    <w:rsid w:val="00383F2D"/>
  </w:style>
  <w:style w:type="paragraph" w:customStyle="1" w:styleId="231">
    <w:name w:val="Основной текст с отступом 23"/>
    <w:basedOn w:val="a4"/>
    <w:rsid w:val="00383F2D"/>
    <w:pPr>
      <w:spacing w:after="0" w:line="240" w:lineRule="auto"/>
      <w:ind w:firstLine="720"/>
      <w:jc w:val="center"/>
    </w:pPr>
    <w:rPr>
      <w:rFonts w:ascii="Times New Roman" w:eastAsia="Times New Roman" w:hAnsi="Times New Roman" w:cs="Times New Roman"/>
      <w:sz w:val="36"/>
      <w:szCs w:val="20"/>
      <w:lang w:eastAsia="ar-SA"/>
    </w:rPr>
  </w:style>
  <w:style w:type="paragraph" w:customStyle="1" w:styleId="Style10">
    <w:name w:val="Style10"/>
    <w:basedOn w:val="a4"/>
    <w:semiHidden/>
    <w:rsid w:val="00383F2D"/>
    <w:pPr>
      <w:widowControl w:val="0"/>
      <w:autoSpaceDE w:val="0"/>
      <w:autoSpaceDN w:val="0"/>
      <w:adjustRightInd w:val="0"/>
      <w:spacing w:after="0" w:line="322" w:lineRule="exact"/>
      <w:ind w:firstLine="1133"/>
      <w:jc w:val="both"/>
    </w:pPr>
    <w:rPr>
      <w:rFonts w:ascii="Times New Roman" w:eastAsia="Times New Roman" w:hAnsi="Times New Roman" w:cs="Times New Roman"/>
      <w:sz w:val="24"/>
      <w:szCs w:val="24"/>
      <w:lang w:eastAsia="ru-RU"/>
    </w:rPr>
  </w:style>
  <w:style w:type="character" w:customStyle="1" w:styleId="240">
    <w:name w:val="Знак Знак24"/>
    <w:rsid w:val="00383F2D"/>
    <w:rPr>
      <w:rFonts w:ascii="Cambria" w:eastAsia="Times New Roman" w:hAnsi="Cambria" w:cs="Times New Roman"/>
      <w:b/>
      <w:bCs/>
      <w:kern w:val="32"/>
      <w:sz w:val="32"/>
      <w:szCs w:val="32"/>
    </w:rPr>
  </w:style>
  <w:style w:type="character" w:customStyle="1" w:styleId="232">
    <w:name w:val="Знак Знак23"/>
    <w:semiHidden/>
    <w:rsid w:val="00383F2D"/>
    <w:rPr>
      <w:rFonts w:ascii="Cambria" w:hAnsi="Cambria"/>
      <w:b/>
      <w:bCs/>
      <w:i/>
      <w:iCs/>
      <w:sz w:val="28"/>
      <w:szCs w:val="28"/>
    </w:rPr>
  </w:style>
  <w:style w:type="character" w:customStyle="1" w:styleId="WW8Num2z3">
    <w:name w:val="WW8Num2z3"/>
    <w:rsid w:val="00383F2D"/>
    <w:rPr>
      <w:rFonts w:ascii="Symbol" w:hAnsi="Symbol"/>
    </w:rPr>
  </w:style>
  <w:style w:type="character" w:customStyle="1" w:styleId="WW8Num21z1">
    <w:name w:val="WW8Num21z1"/>
    <w:rsid w:val="00383F2D"/>
    <w:rPr>
      <w:rFonts w:ascii="Courier New" w:hAnsi="Courier New" w:cs="Courier New"/>
    </w:rPr>
  </w:style>
  <w:style w:type="paragraph" w:customStyle="1" w:styleId="12pt">
    <w:name w:val="Основной текст с отступом + 12 pt"/>
    <w:basedOn w:val="afd"/>
    <w:rsid w:val="00383F2D"/>
    <w:pPr>
      <w:suppressAutoHyphens/>
      <w:spacing w:line="240" w:lineRule="auto"/>
      <w:ind w:firstLine="0"/>
    </w:pPr>
    <w:rPr>
      <w:rFonts w:ascii="Times New Roman" w:hAnsi="Times New Roman"/>
      <w:b/>
      <w:color w:val="000000"/>
      <w:sz w:val="24"/>
      <w:szCs w:val="24"/>
      <w:lang w:eastAsia="ar-SA"/>
    </w:rPr>
  </w:style>
  <w:style w:type="character" w:customStyle="1" w:styleId="WW8Num20z1">
    <w:name w:val="WW8Num20z1"/>
    <w:rsid w:val="00383F2D"/>
    <w:rPr>
      <w:rFonts w:ascii="Courier New" w:hAnsi="Courier New" w:cs="Courier New"/>
    </w:rPr>
  </w:style>
  <w:style w:type="character" w:customStyle="1" w:styleId="WW8Num20z2">
    <w:name w:val="WW8Num20z2"/>
    <w:rsid w:val="00383F2D"/>
    <w:rPr>
      <w:rFonts w:ascii="Wingdings" w:hAnsi="Wingdings"/>
    </w:rPr>
  </w:style>
  <w:style w:type="character" w:customStyle="1" w:styleId="WW8Num22z1">
    <w:name w:val="WW8Num22z1"/>
    <w:rsid w:val="00383F2D"/>
    <w:rPr>
      <w:rFonts w:ascii="Courier New" w:hAnsi="Courier New" w:cs="Courier New"/>
    </w:rPr>
  </w:style>
  <w:style w:type="character" w:customStyle="1" w:styleId="WW8Num22z2">
    <w:name w:val="WW8Num22z2"/>
    <w:rsid w:val="00383F2D"/>
    <w:rPr>
      <w:rFonts w:ascii="Wingdings" w:hAnsi="Wingdings"/>
    </w:rPr>
  </w:style>
  <w:style w:type="character" w:customStyle="1" w:styleId="WW8Num24z1">
    <w:name w:val="WW8Num24z1"/>
    <w:rsid w:val="00383F2D"/>
    <w:rPr>
      <w:rFonts w:ascii="Courier New" w:hAnsi="Courier New" w:cs="Courier New"/>
    </w:rPr>
  </w:style>
  <w:style w:type="character" w:customStyle="1" w:styleId="WW8Num24z2">
    <w:name w:val="WW8Num24z2"/>
    <w:rsid w:val="00383F2D"/>
    <w:rPr>
      <w:rFonts w:ascii="Wingdings" w:hAnsi="Wingdings"/>
    </w:rPr>
  </w:style>
  <w:style w:type="character" w:customStyle="1" w:styleId="WW8Num32z1">
    <w:name w:val="WW8Num32z1"/>
    <w:rsid w:val="00383F2D"/>
    <w:rPr>
      <w:rFonts w:ascii="Courier New" w:hAnsi="Courier New" w:cs="Courier New"/>
    </w:rPr>
  </w:style>
  <w:style w:type="character" w:customStyle="1" w:styleId="WW8Num32z2">
    <w:name w:val="WW8Num32z2"/>
    <w:rsid w:val="00383F2D"/>
    <w:rPr>
      <w:rFonts w:ascii="Wingdings" w:hAnsi="Wingdings"/>
    </w:rPr>
  </w:style>
  <w:style w:type="character" w:customStyle="1" w:styleId="WW8Num29z1">
    <w:name w:val="WW8Num29z1"/>
    <w:rsid w:val="00383F2D"/>
    <w:rPr>
      <w:rFonts w:ascii="Courier New" w:hAnsi="Courier New" w:cs="Courier New"/>
    </w:rPr>
  </w:style>
  <w:style w:type="character" w:customStyle="1" w:styleId="WW8Num29z2">
    <w:name w:val="WW8Num29z2"/>
    <w:rsid w:val="00383F2D"/>
    <w:rPr>
      <w:rFonts w:ascii="Wingdings" w:hAnsi="Wingdings"/>
    </w:rPr>
  </w:style>
  <w:style w:type="character" w:customStyle="1" w:styleId="WW8Num30z1">
    <w:name w:val="WW8Num30z1"/>
    <w:rsid w:val="00383F2D"/>
    <w:rPr>
      <w:rFonts w:ascii="Courier New" w:hAnsi="Courier New" w:cs="Courier New"/>
    </w:rPr>
  </w:style>
  <w:style w:type="character" w:customStyle="1" w:styleId="WW8Num30z2">
    <w:name w:val="WW8Num30z2"/>
    <w:rsid w:val="00383F2D"/>
    <w:rPr>
      <w:rFonts w:ascii="Wingdings" w:hAnsi="Wingdings"/>
    </w:rPr>
  </w:style>
  <w:style w:type="character" w:customStyle="1" w:styleId="WW8Num31z1">
    <w:name w:val="WW8Num31z1"/>
    <w:rsid w:val="00383F2D"/>
    <w:rPr>
      <w:rFonts w:ascii="Courier New" w:hAnsi="Courier New" w:cs="Courier New"/>
    </w:rPr>
  </w:style>
  <w:style w:type="character" w:customStyle="1" w:styleId="WW8Num31z2">
    <w:name w:val="WW8Num31z2"/>
    <w:rsid w:val="00383F2D"/>
    <w:rPr>
      <w:rFonts w:ascii="Wingdings" w:hAnsi="Wingdings"/>
    </w:rPr>
  </w:style>
  <w:style w:type="character" w:customStyle="1" w:styleId="WW8Num8z2">
    <w:name w:val="WW8Num8z2"/>
    <w:rsid w:val="00383F2D"/>
    <w:rPr>
      <w:rFonts w:ascii="Wingdings" w:hAnsi="Wingdings"/>
    </w:rPr>
  </w:style>
  <w:style w:type="character" w:customStyle="1" w:styleId="WW8Num33z1">
    <w:name w:val="WW8Num33z1"/>
    <w:rsid w:val="00383F2D"/>
    <w:rPr>
      <w:rFonts w:ascii="Courier New" w:hAnsi="Courier New" w:cs="Courier New"/>
    </w:rPr>
  </w:style>
  <w:style w:type="character" w:customStyle="1" w:styleId="WW8Num33z2">
    <w:name w:val="WW8Num33z2"/>
    <w:rsid w:val="00383F2D"/>
    <w:rPr>
      <w:rFonts w:ascii="Wingdings" w:hAnsi="Wingdings"/>
    </w:rPr>
  </w:style>
  <w:style w:type="character" w:customStyle="1" w:styleId="WW8Num34z1">
    <w:name w:val="WW8Num34z1"/>
    <w:rsid w:val="00383F2D"/>
    <w:rPr>
      <w:rFonts w:ascii="Courier New" w:hAnsi="Courier New" w:cs="Courier New"/>
    </w:rPr>
  </w:style>
  <w:style w:type="character" w:customStyle="1" w:styleId="WW8Num34z2">
    <w:name w:val="WW8Num34z2"/>
    <w:rsid w:val="00383F2D"/>
    <w:rPr>
      <w:rFonts w:ascii="Wingdings" w:hAnsi="Wingdings"/>
    </w:rPr>
  </w:style>
  <w:style w:type="character" w:customStyle="1" w:styleId="WW8Num38z2">
    <w:name w:val="WW8Num38z2"/>
    <w:rsid w:val="00383F2D"/>
    <w:rPr>
      <w:rFonts w:ascii="Wingdings" w:hAnsi="Wingdings"/>
    </w:rPr>
  </w:style>
  <w:style w:type="character" w:customStyle="1" w:styleId="WW8Num40z0">
    <w:name w:val="WW8Num40z0"/>
    <w:rsid w:val="00383F2D"/>
    <w:rPr>
      <w:rFonts w:ascii="Symbol" w:hAnsi="Symbol"/>
    </w:rPr>
  </w:style>
  <w:style w:type="character" w:customStyle="1" w:styleId="WW8Num40z1">
    <w:name w:val="WW8Num40z1"/>
    <w:rsid w:val="00383F2D"/>
    <w:rPr>
      <w:rFonts w:ascii="Courier New" w:hAnsi="Courier New" w:cs="Courier New"/>
    </w:rPr>
  </w:style>
  <w:style w:type="character" w:customStyle="1" w:styleId="WW8Num40z2">
    <w:name w:val="WW8Num40z2"/>
    <w:rsid w:val="00383F2D"/>
    <w:rPr>
      <w:rFonts w:ascii="Wingdings" w:hAnsi="Wingdings"/>
    </w:rPr>
  </w:style>
  <w:style w:type="character" w:customStyle="1" w:styleId="WW8Num44z1">
    <w:name w:val="WW8Num44z1"/>
    <w:rsid w:val="00383F2D"/>
    <w:rPr>
      <w:rFonts w:ascii="Courier New" w:hAnsi="Courier New" w:cs="Courier New"/>
    </w:rPr>
  </w:style>
  <w:style w:type="character" w:customStyle="1" w:styleId="WW8Num44z2">
    <w:name w:val="WW8Num44z2"/>
    <w:rsid w:val="00383F2D"/>
    <w:rPr>
      <w:rFonts w:ascii="Wingdings" w:hAnsi="Wingdings"/>
    </w:rPr>
  </w:style>
  <w:style w:type="character" w:customStyle="1" w:styleId="WW8NumSt10z0">
    <w:name w:val="WW8NumSt10z0"/>
    <w:rsid w:val="00383F2D"/>
    <w:rPr>
      <w:rFonts w:ascii="Times New Roman" w:hAnsi="Times New Roman" w:cs="Times New Roman"/>
    </w:rPr>
  </w:style>
  <w:style w:type="character" w:customStyle="1" w:styleId="WW8Num1z3">
    <w:name w:val="WW8Num1z3"/>
    <w:rsid w:val="00383F2D"/>
    <w:rPr>
      <w:rFonts w:ascii="Symbol" w:hAnsi="Symbol"/>
    </w:rPr>
  </w:style>
  <w:style w:type="table" w:styleId="-1">
    <w:name w:val="Table Web 1"/>
    <w:basedOn w:val="a6"/>
    <w:rsid w:val="00383F2D"/>
    <w:pPr>
      <w:spacing w:after="0" w:line="240" w:lineRule="auto"/>
    </w:pPr>
    <w:rPr>
      <w:rFonts w:ascii="Times New Roman" w:eastAsia="Times New Roman" w:hAnsi="Times New Roman"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d">
    <w:name w:val="Table Elegant"/>
    <w:basedOn w:val="a6"/>
    <w:rsid w:val="00383F2D"/>
    <w:pPr>
      <w:spacing w:after="0" w:line="240" w:lineRule="auto"/>
    </w:pPr>
    <w:rPr>
      <w:rFonts w:ascii="Times New Roman" w:eastAsia="Times New Roman" w:hAnsi="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oaenoniinee">
    <w:name w:val="oaeno niinee"/>
    <w:basedOn w:val="a4"/>
    <w:rsid w:val="00383F2D"/>
    <w:pPr>
      <w:spacing w:after="0" w:line="240" w:lineRule="auto"/>
      <w:jc w:val="both"/>
    </w:pPr>
    <w:rPr>
      <w:rFonts w:ascii="Times New Roman" w:eastAsia="Times New Roman" w:hAnsi="Times New Roman" w:cs="Times New Roman"/>
      <w:sz w:val="24"/>
      <w:szCs w:val="20"/>
      <w:lang w:eastAsia="ru-RU"/>
    </w:rPr>
  </w:style>
  <w:style w:type="paragraph" w:customStyle="1" w:styleId="S6">
    <w:name w:val="S_Обычный"/>
    <w:basedOn w:val="a4"/>
    <w:link w:val="S7"/>
    <w:qFormat/>
    <w:rsid w:val="00383F2D"/>
    <w:pPr>
      <w:spacing w:after="0" w:line="360" w:lineRule="auto"/>
      <w:ind w:firstLine="709"/>
      <w:jc w:val="both"/>
    </w:pPr>
    <w:rPr>
      <w:rFonts w:ascii="Times New Roman" w:eastAsia="Times New Roman" w:hAnsi="Times New Roman" w:cs="Times New Roman"/>
      <w:sz w:val="24"/>
      <w:szCs w:val="24"/>
      <w:lang w:eastAsia="ru-RU"/>
    </w:rPr>
  </w:style>
  <w:style w:type="character" w:customStyle="1" w:styleId="S7">
    <w:name w:val="S_Обычный Знак"/>
    <w:link w:val="S6"/>
    <w:rsid w:val="00383F2D"/>
    <w:rPr>
      <w:rFonts w:ascii="Times New Roman" w:eastAsia="Times New Roman" w:hAnsi="Times New Roman" w:cs="Times New Roman"/>
      <w:sz w:val="24"/>
      <w:szCs w:val="24"/>
      <w:lang w:eastAsia="ru-RU"/>
    </w:rPr>
  </w:style>
  <w:style w:type="paragraph" w:customStyle="1" w:styleId="affffe">
    <w:name w:val="Новый абзац"/>
    <w:basedOn w:val="a4"/>
    <w:link w:val="2e"/>
    <w:rsid w:val="00383F2D"/>
    <w:pPr>
      <w:spacing w:after="0" w:line="240" w:lineRule="auto"/>
      <w:ind w:firstLine="567"/>
      <w:jc w:val="both"/>
    </w:pPr>
    <w:rPr>
      <w:rFonts w:ascii="Arial" w:eastAsia="Times New Roman" w:hAnsi="Arial" w:cs="Times New Roman"/>
      <w:sz w:val="24"/>
      <w:szCs w:val="20"/>
      <w:lang w:eastAsia="ru-RU"/>
    </w:rPr>
  </w:style>
  <w:style w:type="character" w:customStyle="1" w:styleId="2e">
    <w:name w:val="Новый абзац Знак2"/>
    <w:link w:val="affffe"/>
    <w:rsid w:val="00383F2D"/>
    <w:rPr>
      <w:rFonts w:ascii="Arial" w:eastAsia="Times New Roman" w:hAnsi="Arial" w:cs="Times New Roman"/>
      <w:sz w:val="24"/>
      <w:szCs w:val="20"/>
      <w:lang w:eastAsia="ru-RU"/>
    </w:rPr>
  </w:style>
  <w:style w:type="paragraph" w:customStyle="1" w:styleId="afffff">
    <w:name w:val="?????????? ???????"/>
    <w:basedOn w:val="a4"/>
    <w:rsid w:val="00383F2D"/>
    <w:pPr>
      <w:widowControl w:val="0"/>
      <w:suppressLineNumbers/>
      <w:suppressAutoHyphens/>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eastAsia="ru-RU"/>
    </w:rPr>
  </w:style>
  <w:style w:type="paragraph" w:customStyle="1" w:styleId="afffff0">
    <w:name w:val="????????? ???????"/>
    <w:basedOn w:val="afffff"/>
    <w:rsid w:val="00383F2D"/>
    <w:pPr>
      <w:jc w:val="center"/>
    </w:pPr>
    <w:rPr>
      <w:b/>
      <w:i/>
    </w:rPr>
  </w:style>
  <w:style w:type="paragraph" w:customStyle="1" w:styleId="2f">
    <w:name w:val="???????? ????? ? ???????? 2"/>
    <w:basedOn w:val="a4"/>
    <w:rsid w:val="00383F2D"/>
    <w:pPr>
      <w:widowControl w:val="0"/>
      <w:overflowPunct w:val="0"/>
      <w:autoSpaceDE w:val="0"/>
      <w:autoSpaceDN w:val="0"/>
      <w:adjustRightInd w:val="0"/>
      <w:spacing w:after="120" w:line="480" w:lineRule="auto"/>
      <w:ind w:left="283"/>
      <w:textAlignment w:val="baseline"/>
    </w:pPr>
    <w:rPr>
      <w:rFonts w:ascii="Times New Roman" w:eastAsia="Times New Roman" w:hAnsi="Times New Roman" w:cs="Times New Roman"/>
      <w:sz w:val="24"/>
      <w:szCs w:val="20"/>
      <w:lang w:eastAsia="ru-RU"/>
    </w:rPr>
  </w:style>
  <w:style w:type="paragraph" w:customStyle="1" w:styleId="3a">
    <w:name w:val="заголовок 3"/>
    <w:basedOn w:val="a4"/>
    <w:next w:val="a4"/>
    <w:rsid w:val="00383F2D"/>
    <w:pPr>
      <w:keepNext/>
      <w:spacing w:after="0" w:line="240" w:lineRule="auto"/>
      <w:ind w:firstLine="709"/>
      <w:jc w:val="both"/>
      <w:outlineLvl w:val="2"/>
    </w:pPr>
    <w:rPr>
      <w:rFonts w:ascii="Arial" w:eastAsia="Times New Roman" w:hAnsi="Arial" w:cs="Arial"/>
      <w:sz w:val="26"/>
      <w:szCs w:val="26"/>
      <w:lang w:eastAsia="ru-RU"/>
    </w:rPr>
  </w:style>
  <w:style w:type="paragraph" w:customStyle="1" w:styleId="afffff1">
    <w:name w:val="бычный"/>
    <w:rsid w:val="00383F2D"/>
    <w:pPr>
      <w:spacing w:after="0" w:line="240" w:lineRule="auto"/>
    </w:pPr>
    <w:rPr>
      <w:rFonts w:ascii="Arial" w:eastAsia="Times New Roman" w:hAnsi="Arial" w:cs="Arial"/>
      <w:sz w:val="20"/>
      <w:szCs w:val="20"/>
      <w:lang w:eastAsia="ru-RU"/>
    </w:rPr>
  </w:style>
  <w:style w:type="paragraph" w:styleId="afffff2">
    <w:name w:val="No Spacing"/>
    <w:link w:val="afffff3"/>
    <w:qFormat/>
    <w:rsid w:val="00383F2D"/>
    <w:pPr>
      <w:spacing w:after="0" w:line="240" w:lineRule="auto"/>
    </w:pPr>
    <w:rPr>
      <w:rFonts w:ascii="Calibri" w:eastAsia="Times New Roman" w:hAnsi="Calibri" w:cs="Times New Roman"/>
      <w:lang w:eastAsia="ru-RU"/>
    </w:rPr>
  </w:style>
  <w:style w:type="paragraph" w:styleId="afffff4">
    <w:name w:val="Normal Indent"/>
    <w:aliases w:val="Обычный отступ Знак Знак,Обычный отступ Знак Знак Знак Знак Знак Знак,Обычный отступ Знак Знак Знак Знак Знак Знак Знак Знак,Обычный отступ Знак Знак Знак Знак,Обычный отступ2 Знак,Обычный отступ Знак Знак Знак Знак Знак Знак Знак Знак Зн"/>
    <w:basedOn w:val="a4"/>
    <w:link w:val="afffff5"/>
    <w:rsid w:val="00383F2D"/>
    <w:pPr>
      <w:spacing w:after="0" w:line="240" w:lineRule="auto"/>
      <w:ind w:firstLine="851"/>
    </w:pPr>
    <w:rPr>
      <w:rFonts w:ascii="Times New Roman" w:eastAsia="Times New Roman" w:hAnsi="Times New Roman" w:cs="Times New Roman"/>
      <w:sz w:val="24"/>
      <w:szCs w:val="20"/>
      <w:lang w:eastAsia="ru-RU"/>
    </w:rPr>
  </w:style>
  <w:style w:type="character" w:customStyle="1" w:styleId="afffff5">
    <w:name w:val="Обычный отступ Знак"/>
    <w:aliases w:val="Обычный отступ Знак Знак Знак,Обычный отступ Знак Знак Знак Знак Знак Знак Знак,Обычный отступ Знак Знак Знак Знак Знак Знак Знак Знак Знак,Обычный отступ Знак Знак Знак Знак Знак,Обычный отступ2 Знак Знак"/>
    <w:link w:val="afffff4"/>
    <w:rsid w:val="00383F2D"/>
    <w:rPr>
      <w:rFonts w:ascii="Times New Roman" w:eastAsia="Times New Roman" w:hAnsi="Times New Roman" w:cs="Times New Roman"/>
      <w:sz w:val="24"/>
      <w:szCs w:val="20"/>
      <w:lang w:eastAsia="ru-RU"/>
    </w:rPr>
  </w:style>
  <w:style w:type="paragraph" w:customStyle="1" w:styleId="107">
    <w:name w:val="Стиль Заголовок 1 + По левому краю Справа:  07 см"/>
    <w:basedOn w:val="11"/>
    <w:rsid w:val="00383F2D"/>
    <w:pPr>
      <w:keepLines w:val="0"/>
      <w:pageBreakBefore/>
      <w:numPr>
        <w:numId w:val="4"/>
      </w:numPr>
      <w:spacing w:before="360" w:after="240" w:line="240" w:lineRule="auto"/>
      <w:ind w:right="397"/>
      <w:jc w:val="center"/>
    </w:pPr>
    <w:rPr>
      <w:rFonts w:ascii="Times New Roman" w:eastAsia="Times New Roman" w:hAnsi="Times New Roman" w:cs="Times New Roman"/>
      <w:color w:val="auto"/>
      <w:kern w:val="28"/>
      <w:szCs w:val="20"/>
      <w:lang w:eastAsia="ru-RU"/>
    </w:rPr>
  </w:style>
  <w:style w:type="character" w:customStyle="1" w:styleId="postbody">
    <w:name w:val="postbody"/>
    <w:rsid w:val="00383F2D"/>
  </w:style>
  <w:style w:type="paragraph" w:customStyle="1" w:styleId="afffff6">
    <w:name w:val="Обычный в таблице"/>
    <w:basedOn w:val="a4"/>
    <w:link w:val="afffff7"/>
    <w:semiHidden/>
    <w:rsid w:val="00383F2D"/>
    <w:pPr>
      <w:spacing w:after="0" w:line="360" w:lineRule="auto"/>
      <w:ind w:hanging="6"/>
      <w:jc w:val="center"/>
    </w:pPr>
    <w:rPr>
      <w:rFonts w:ascii="Times New Roman" w:eastAsia="Times New Roman" w:hAnsi="Times New Roman" w:cs="Times New Roman"/>
      <w:sz w:val="24"/>
      <w:szCs w:val="24"/>
      <w:lang w:eastAsia="ru-RU"/>
    </w:rPr>
  </w:style>
  <w:style w:type="character" w:customStyle="1" w:styleId="afffff7">
    <w:name w:val="Обычный в таблице Знак"/>
    <w:link w:val="afffff6"/>
    <w:semiHidden/>
    <w:rsid w:val="00383F2D"/>
    <w:rPr>
      <w:rFonts w:ascii="Times New Roman" w:eastAsia="Times New Roman" w:hAnsi="Times New Roman" w:cs="Times New Roman"/>
      <w:sz w:val="24"/>
      <w:szCs w:val="24"/>
      <w:lang w:eastAsia="ru-RU"/>
    </w:rPr>
  </w:style>
  <w:style w:type="character" w:customStyle="1" w:styleId="afb">
    <w:name w:val="Обычный (веб) Знак"/>
    <w:aliases w:val="Обычный (Web) Знак,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
    <w:link w:val="afa"/>
    <w:uiPriority w:val="99"/>
    <w:rsid w:val="00383F2D"/>
    <w:rPr>
      <w:rFonts w:ascii="Times New Roman" w:eastAsia="Times New Roman" w:hAnsi="Times New Roman" w:cs="Times New Roman"/>
      <w:sz w:val="24"/>
      <w:szCs w:val="24"/>
      <w:lang w:eastAsia="ru-RU"/>
    </w:rPr>
  </w:style>
  <w:style w:type="character" w:customStyle="1" w:styleId="afffff8">
    <w:name w:val="?????? ?????????"/>
    <w:rsid w:val="00383F2D"/>
    <w:rPr>
      <w:b w:val="0"/>
    </w:rPr>
  </w:style>
  <w:style w:type="character" w:customStyle="1" w:styleId="afffff9">
    <w:name w:val="??????? ??????"/>
    <w:rsid w:val="00383F2D"/>
    <w:rPr>
      <w:rFonts w:ascii="StarSymbol" w:hAnsi="StarSymbol"/>
      <w:sz w:val="18"/>
    </w:rPr>
  </w:style>
  <w:style w:type="paragraph" w:customStyle="1" w:styleId="afffffa">
    <w:name w:val="?????????"/>
    <w:basedOn w:val="a4"/>
    <w:next w:val="af2"/>
    <w:rsid w:val="00383F2D"/>
    <w:pPr>
      <w:keepNext/>
      <w:widowControl w:val="0"/>
      <w:suppressAutoHyphens/>
      <w:overflowPunct w:val="0"/>
      <w:autoSpaceDE w:val="0"/>
      <w:autoSpaceDN w:val="0"/>
      <w:adjustRightInd w:val="0"/>
      <w:spacing w:before="240" w:after="120" w:line="240" w:lineRule="auto"/>
      <w:textAlignment w:val="baseline"/>
    </w:pPr>
    <w:rPr>
      <w:rFonts w:ascii="Arial" w:eastAsia="Times New Roman" w:hAnsi="Arial" w:cs="Times New Roman"/>
      <w:sz w:val="28"/>
      <w:szCs w:val="20"/>
      <w:lang w:eastAsia="ru-RU"/>
    </w:rPr>
  </w:style>
  <w:style w:type="paragraph" w:customStyle="1" w:styleId="afffffb">
    <w:name w:val="????????"/>
    <w:basedOn w:val="a4"/>
    <w:rsid w:val="00383F2D"/>
    <w:pPr>
      <w:widowControl w:val="0"/>
      <w:suppressLineNumbers/>
      <w:suppressAutoHyphens/>
      <w:overflowPunct w:val="0"/>
      <w:autoSpaceDE w:val="0"/>
      <w:autoSpaceDN w:val="0"/>
      <w:adjustRightInd w:val="0"/>
      <w:spacing w:before="120" w:after="120" w:line="240" w:lineRule="auto"/>
      <w:textAlignment w:val="baseline"/>
    </w:pPr>
    <w:rPr>
      <w:rFonts w:ascii="Times New Roman" w:eastAsia="Times New Roman" w:hAnsi="Times New Roman" w:cs="Times New Roman"/>
      <w:i/>
      <w:sz w:val="20"/>
      <w:szCs w:val="20"/>
      <w:lang w:eastAsia="ru-RU"/>
    </w:rPr>
  </w:style>
  <w:style w:type="paragraph" w:customStyle="1" w:styleId="313">
    <w:name w:val="???????? ????? ? ???????? 31"/>
    <w:basedOn w:val="a4"/>
    <w:rsid w:val="00383F2D"/>
    <w:pPr>
      <w:widowControl w:val="0"/>
      <w:suppressAutoHyphens/>
      <w:overflowPunct w:val="0"/>
      <w:autoSpaceDE w:val="0"/>
      <w:autoSpaceDN w:val="0"/>
      <w:adjustRightInd w:val="0"/>
      <w:spacing w:after="0" w:line="240" w:lineRule="auto"/>
      <w:ind w:left="1276" w:hanging="142"/>
      <w:jc w:val="both"/>
      <w:textAlignment w:val="baseline"/>
    </w:pPr>
    <w:rPr>
      <w:rFonts w:ascii="Times New Roman" w:eastAsia="Times New Roman" w:hAnsi="Times New Roman" w:cs="Times New Roman"/>
      <w:sz w:val="28"/>
      <w:szCs w:val="20"/>
      <w:lang w:eastAsia="ru-RU"/>
    </w:rPr>
  </w:style>
  <w:style w:type="paragraph" w:customStyle="1" w:styleId="2f0">
    <w:name w:val="???????? ????? 2"/>
    <w:basedOn w:val="a4"/>
    <w:rsid w:val="00383F2D"/>
    <w:pPr>
      <w:widowControl w:val="0"/>
      <w:overflowPunct w:val="0"/>
      <w:autoSpaceDE w:val="0"/>
      <w:autoSpaceDN w:val="0"/>
      <w:adjustRightInd w:val="0"/>
      <w:spacing w:after="120" w:line="480" w:lineRule="auto"/>
      <w:textAlignment w:val="baseline"/>
    </w:pPr>
    <w:rPr>
      <w:rFonts w:ascii="Times New Roman" w:eastAsia="Times New Roman" w:hAnsi="Times New Roman" w:cs="Times New Roman"/>
      <w:sz w:val="24"/>
      <w:szCs w:val="20"/>
      <w:lang w:eastAsia="ru-RU"/>
    </w:rPr>
  </w:style>
  <w:style w:type="paragraph" w:customStyle="1" w:styleId="WW-30">
    <w:name w:val="WW-???????? ????? 3"/>
    <w:basedOn w:val="a4"/>
    <w:rsid w:val="00383F2D"/>
    <w:pPr>
      <w:widowControl w:val="0"/>
      <w:suppressAutoHyphens/>
      <w:overflowPunct w:val="0"/>
      <w:autoSpaceDE w:val="0"/>
      <w:autoSpaceDN w:val="0"/>
      <w:adjustRightInd w:val="0"/>
      <w:spacing w:after="120" w:line="240" w:lineRule="auto"/>
      <w:textAlignment w:val="baseline"/>
    </w:pPr>
    <w:rPr>
      <w:rFonts w:ascii="Times New Roman" w:eastAsia="Times New Roman" w:hAnsi="Times New Roman" w:cs="Times New Roman"/>
      <w:sz w:val="16"/>
      <w:szCs w:val="20"/>
      <w:lang w:eastAsia="ru-RU"/>
    </w:rPr>
  </w:style>
  <w:style w:type="paragraph" w:customStyle="1" w:styleId="216">
    <w:name w:val="???????? ????? 21"/>
    <w:basedOn w:val="a4"/>
    <w:rsid w:val="00383F2D"/>
    <w:pPr>
      <w:widowControl w:val="0"/>
      <w:suppressAutoHyphens/>
      <w:overflowPunct w:val="0"/>
      <w:autoSpaceDE w:val="0"/>
      <w:autoSpaceDN w:val="0"/>
      <w:adjustRightInd w:val="0"/>
      <w:spacing w:after="120" w:line="480" w:lineRule="auto"/>
      <w:textAlignment w:val="baseline"/>
    </w:pPr>
    <w:rPr>
      <w:rFonts w:ascii="Times New Roman" w:eastAsia="Times New Roman" w:hAnsi="Times New Roman" w:cs="Times New Roman"/>
      <w:sz w:val="24"/>
      <w:szCs w:val="20"/>
      <w:lang w:eastAsia="ru-RU"/>
    </w:rPr>
  </w:style>
  <w:style w:type="paragraph" w:customStyle="1" w:styleId="WW-20">
    <w:name w:val="WW-???????? ????? 2"/>
    <w:basedOn w:val="a4"/>
    <w:rsid w:val="00383F2D"/>
    <w:pPr>
      <w:widowControl w:val="0"/>
      <w:suppressAutoHyphens/>
      <w:overflowPunct w:val="0"/>
      <w:autoSpaceDE w:val="0"/>
      <w:autoSpaceDN w:val="0"/>
      <w:adjustRightInd w:val="0"/>
      <w:spacing w:after="120" w:line="480" w:lineRule="auto"/>
      <w:textAlignment w:val="baseline"/>
    </w:pPr>
    <w:rPr>
      <w:rFonts w:ascii="Times New Roman" w:eastAsia="Times New Roman" w:hAnsi="Times New Roman" w:cs="Times New Roman"/>
      <w:sz w:val="24"/>
      <w:szCs w:val="20"/>
      <w:lang w:eastAsia="ru-RU"/>
    </w:rPr>
  </w:style>
  <w:style w:type="paragraph" w:customStyle="1" w:styleId="afffffc">
    <w:name w:val="??????? (???)"/>
    <w:basedOn w:val="a4"/>
    <w:rsid w:val="00383F2D"/>
    <w:pPr>
      <w:widowControl w:val="0"/>
      <w:overflowPunct w:val="0"/>
      <w:autoSpaceDE w:val="0"/>
      <w:autoSpaceDN w:val="0"/>
      <w:adjustRightInd w:val="0"/>
      <w:spacing w:before="100" w:after="119" w:line="240" w:lineRule="auto"/>
      <w:textAlignment w:val="baseline"/>
    </w:pPr>
    <w:rPr>
      <w:rFonts w:ascii="Times New Roman" w:eastAsia="Times New Roman" w:hAnsi="Times New Roman" w:cs="Times New Roman"/>
      <w:sz w:val="24"/>
      <w:szCs w:val="20"/>
      <w:lang w:eastAsia="ru-RU"/>
    </w:rPr>
  </w:style>
  <w:style w:type="character" w:customStyle="1" w:styleId="1f6">
    <w:name w:val="Знак концевой сноски1"/>
    <w:rsid w:val="00383F2D"/>
    <w:rPr>
      <w:vertAlign w:val="superscript"/>
    </w:rPr>
  </w:style>
  <w:style w:type="paragraph" w:customStyle="1" w:styleId="afffffd">
    <w:name w:val="Обычный (ПЗ)"/>
    <w:basedOn w:val="a4"/>
    <w:rsid w:val="00383F2D"/>
    <w:pPr>
      <w:spacing w:after="0" w:line="240" w:lineRule="auto"/>
      <w:ind w:firstLine="720"/>
      <w:jc w:val="both"/>
    </w:pPr>
    <w:rPr>
      <w:rFonts w:ascii="Arial" w:eastAsia="Times New Roman" w:hAnsi="Arial" w:cs="Times New Roman"/>
      <w:sz w:val="24"/>
      <w:szCs w:val="20"/>
      <w:lang w:eastAsia="ru-RU"/>
    </w:rPr>
  </w:style>
  <w:style w:type="paragraph" w:customStyle="1" w:styleId="IG">
    <w:name w:val="Маркированный_список_IG"/>
    <w:basedOn w:val="a4"/>
    <w:rsid w:val="00383F2D"/>
    <w:pPr>
      <w:tabs>
        <w:tab w:val="num" w:pos="11"/>
        <w:tab w:val="left" w:pos="1134"/>
      </w:tabs>
      <w:snapToGrid w:val="0"/>
      <w:spacing w:after="0" w:line="360" w:lineRule="auto"/>
      <w:ind w:left="11" w:firstLine="709"/>
      <w:jc w:val="both"/>
    </w:pPr>
    <w:rPr>
      <w:rFonts w:ascii="Times New Roman" w:eastAsia="Times New Roman" w:hAnsi="Times New Roman" w:cs="Times New Roman"/>
      <w:sz w:val="28"/>
      <w:szCs w:val="28"/>
      <w:lang w:eastAsia="ru-RU"/>
    </w:rPr>
  </w:style>
  <w:style w:type="character" w:customStyle="1" w:styleId="S8">
    <w:name w:val="S_Маркированный Знак"/>
    <w:rsid w:val="00383F2D"/>
    <w:rPr>
      <w:sz w:val="24"/>
      <w:szCs w:val="24"/>
    </w:rPr>
  </w:style>
  <w:style w:type="paragraph" w:customStyle="1" w:styleId="afffffe">
    <w:name w:val="таблица"/>
    <w:basedOn w:val="a4"/>
    <w:rsid w:val="00383F2D"/>
    <w:pPr>
      <w:spacing w:after="0" w:line="360" w:lineRule="auto"/>
      <w:jc w:val="center"/>
    </w:pPr>
    <w:rPr>
      <w:rFonts w:ascii="Times New Roman" w:eastAsia="Times New Roman" w:hAnsi="Times New Roman" w:cs="Times New Roman"/>
      <w:sz w:val="24"/>
      <w:szCs w:val="20"/>
      <w:lang w:eastAsia="ru-RU"/>
    </w:rPr>
  </w:style>
  <w:style w:type="character" w:customStyle="1" w:styleId="S20">
    <w:name w:val="S_Заголовок 2 Знак"/>
    <w:link w:val="S21"/>
    <w:rsid w:val="00383F2D"/>
    <w:rPr>
      <w:b/>
      <w:color w:val="0070C0"/>
      <w:sz w:val="28"/>
      <w:szCs w:val="28"/>
    </w:rPr>
  </w:style>
  <w:style w:type="paragraph" w:customStyle="1" w:styleId="S1">
    <w:name w:val="S_Заголовок 1"/>
    <w:basedOn w:val="a4"/>
    <w:rsid w:val="00383F2D"/>
    <w:pPr>
      <w:numPr>
        <w:numId w:val="24"/>
      </w:numPr>
      <w:spacing w:after="0" w:line="240" w:lineRule="auto"/>
      <w:jc w:val="center"/>
    </w:pPr>
    <w:rPr>
      <w:rFonts w:ascii="Times New Roman" w:eastAsia="Times New Roman" w:hAnsi="Times New Roman" w:cs="Times New Roman"/>
      <w:b/>
      <w:caps/>
      <w:sz w:val="24"/>
      <w:szCs w:val="24"/>
      <w:lang w:eastAsia="ru-RU"/>
    </w:rPr>
  </w:style>
  <w:style w:type="paragraph" w:customStyle="1" w:styleId="S21">
    <w:name w:val="S_Заголовок 2"/>
    <w:basedOn w:val="20"/>
    <w:link w:val="S20"/>
    <w:autoRedefine/>
    <w:rsid w:val="00383F2D"/>
    <w:pPr>
      <w:spacing w:before="120" w:after="120" w:line="240" w:lineRule="auto"/>
      <w:ind w:firstLine="709"/>
      <w:jc w:val="center"/>
    </w:pPr>
    <w:rPr>
      <w:rFonts w:asciiTheme="minorHAnsi" w:eastAsiaTheme="minorHAnsi" w:hAnsiTheme="minorHAnsi" w:cstheme="minorBidi"/>
      <w:bCs w:val="0"/>
      <w:color w:val="0070C0"/>
      <w:sz w:val="28"/>
      <w:szCs w:val="28"/>
    </w:rPr>
  </w:style>
  <w:style w:type="paragraph" w:customStyle="1" w:styleId="S3">
    <w:name w:val="S_Заголовок 3"/>
    <w:basedOn w:val="3"/>
    <w:rsid w:val="00383F2D"/>
    <w:pPr>
      <w:keepLines/>
      <w:numPr>
        <w:ilvl w:val="2"/>
        <w:numId w:val="24"/>
      </w:numPr>
      <w:spacing w:before="120" w:after="120"/>
    </w:pPr>
    <w:rPr>
      <w:rFonts w:ascii="Times New Roman" w:hAnsi="Times New Roman" w:cs="Times New Roman"/>
      <w:b w:val="0"/>
      <w:bCs w:val="0"/>
      <w:sz w:val="24"/>
      <w:szCs w:val="24"/>
      <w:u w:val="single"/>
    </w:rPr>
  </w:style>
  <w:style w:type="paragraph" w:customStyle="1" w:styleId="S4">
    <w:name w:val="S_Заголовок 4"/>
    <w:basedOn w:val="4"/>
    <w:rsid w:val="00383F2D"/>
    <w:pPr>
      <w:keepNext w:val="0"/>
      <w:numPr>
        <w:ilvl w:val="3"/>
        <w:numId w:val="24"/>
      </w:numPr>
      <w:spacing w:before="0" w:after="0"/>
    </w:pPr>
    <w:rPr>
      <w:b w:val="0"/>
      <w:bCs w:val="0"/>
      <w:i/>
      <w:sz w:val="24"/>
      <w:szCs w:val="24"/>
    </w:rPr>
  </w:style>
  <w:style w:type="paragraph" w:customStyle="1" w:styleId="51">
    <w:name w:val="заголовок 5"/>
    <w:basedOn w:val="a4"/>
    <w:next w:val="a4"/>
    <w:uiPriority w:val="99"/>
    <w:rsid w:val="00383F2D"/>
    <w:pPr>
      <w:keepNext/>
      <w:spacing w:after="0" w:line="240" w:lineRule="auto"/>
      <w:jc w:val="both"/>
    </w:pPr>
    <w:rPr>
      <w:rFonts w:ascii="Times New Roman" w:eastAsia="Times New Roman" w:hAnsi="Times New Roman" w:cs="Times New Roman"/>
      <w:sz w:val="24"/>
      <w:szCs w:val="20"/>
      <w:lang w:eastAsia="ru-RU"/>
    </w:rPr>
  </w:style>
  <w:style w:type="numbering" w:customStyle="1" w:styleId="1f7">
    <w:name w:val="Нет списка1"/>
    <w:next w:val="a7"/>
    <w:uiPriority w:val="99"/>
    <w:semiHidden/>
    <w:unhideWhenUsed/>
    <w:rsid w:val="00383F2D"/>
  </w:style>
  <w:style w:type="paragraph" w:customStyle="1" w:styleId="2f1">
    <w:name w:val="Обычный2"/>
    <w:rsid w:val="00383F2D"/>
    <w:pPr>
      <w:widowControl w:val="0"/>
      <w:suppressAutoHyphens/>
      <w:spacing w:after="0" w:line="100" w:lineRule="atLeast"/>
    </w:pPr>
    <w:rPr>
      <w:rFonts w:ascii="Times New Roman" w:eastAsia="Arial Unicode MS" w:hAnsi="Times New Roman" w:cs="Times New Roman"/>
      <w:sz w:val="24"/>
      <w:szCs w:val="24"/>
      <w:lang w:eastAsia="ar-SA"/>
    </w:rPr>
  </w:style>
  <w:style w:type="character" w:customStyle="1" w:styleId="affffff">
    <w:name w:val="Гипертекстовая ссылка"/>
    <w:uiPriority w:val="99"/>
    <w:rsid w:val="00383F2D"/>
    <w:rPr>
      <w:b/>
      <w:bCs/>
      <w:color w:val="106BBE"/>
    </w:rPr>
  </w:style>
  <w:style w:type="paragraph" w:customStyle="1" w:styleId="IG0">
    <w:name w:val="Обычный_IG Знак Знак Знак"/>
    <w:basedOn w:val="a4"/>
    <w:link w:val="IG1"/>
    <w:rsid w:val="00383F2D"/>
    <w:pPr>
      <w:spacing w:after="0" w:line="360" w:lineRule="auto"/>
      <w:ind w:firstLine="709"/>
      <w:jc w:val="both"/>
    </w:pPr>
    <w:rPr>
      <w:rFonts w:ascii="Times New Roman" w:eastAsia="Times New Roman" w:hAnsi="Times New Roman" w:cs="Times New Roman"/>
      <w:sz w:val="28"/>
      <w:szCs w:val="28"/>
      <w:lang w:eastAsia="ru-RU"/>
    </w:rPr>
  </w:style>
  <w:style w:type="character" w:customStyle="1" w:styleId="IG1">
    <w:name w:val="Обычный_IG Знак Знак Знак Знак"/>
    <w:link w:val="IG0"/>
    <w:rsid w:val="00383F2D"/>
    <w:rPr>
      <w:rFonts w:ascii="Times New Roman" w:eastAsia="Times New Roman" w:hAnsi="Times New Roman" w:cs="Times New Roman"/>
      <w:sz w:val="28"/>
      <w:szCs w:val="28"/>
      <w:lang w:eastAsia="ru-RU"/>
    </w:rPr>
  </w:style>
  <w:style w:type="paragraph" w:customStyle="1" w:styleId="3b">
    <w:name w:val="Обычный3"/>
    <w:rsid w:val="00AE0C52"/>
    <w:pPr>
      <w:suppressAutoHyphens/>
      <w:spacing w:after="0" w:line="240" w:lineRule="auto"/>
    </w:pPr>
    <w:rPr>
      <w:rFonts w:ascii="Times New Roman" w:eastAsia="Arial" w:hAnsi="Times New Roman" w:cs="Times New Roman"/>
      <w:sz w:val="24"/>
      <w:szCs w:val="20"/>
      <w:lang w:eastAsia="ar-SA"/>
    </w:rPr>
  </w:style>
  <w:style w:type="character" w:customStyle="1" w:styleId="blk">
    <w:name w:val="blk"/>
    <w:basedOn w:val="a5"/>
    <w:rsid w:val="004F1920"/>
  </w:style>
  <w:style w:type="paragraph" w:customStyle="1" w:styleId="ConsPlusTitle">
    <w:name w:val="ConsPlusTitle"/>
    <w:basedOn w:val="a4"/>
    <w:next w:val="ConsPlusNormal"/>
    <w:rsid w:val="00C72315"/>
    <w:pPr>
      <w:widowControl w:val="0"/>
      <w:suppressAutoHyphens/>
      <w:autoSpaceDE w:val="0"/>
      <w:spacing w:after="0" w:line="240" w:lineRule="auto"/>
      <w:jc w:val="both"/>
    </w:pPr>
    <w:rPr>
      <w:rFonts w:ascii="Arial" w:eastAsia="Arial" w:hAnsi="Arial" w:cs="Arial"/>
      <w:b/>
      <w:bCs/>
      <w:kern w:val="1"/>
      <w:sz w:val="20"/>
      <w:szCs w:val="20"/>
      <w:lang w:eastAsia="ar-SA"/>
    </w:rPr>
  </w:style>
  <w:style w:type="character" w:customStyle="1" w:styleId="afffff3">
    <w:name w:val="Без интервала Знак"/>
    <w:link w:val="afffff2"/>
    <w:rsid w:val="007C3CCA"/>
    <w:rPr>
      <w:rFonts w:ascii="Calibri" w:eastAsia="Times New Roman" w:hAnsi="Calibri" w:cs="Times New Roman"/>
      <w:lang w:eastAsia="ru-RU"/>
    </w:rPr>
  </w:style>
  <w:style w:type="character" w:customStyle="1" w:styleId="FontStyle343">
    <w:name w:val="Font Style343"/>
    <w:uiPriority w:val="99"/>
    <w:rsid w:val="00FB1CD4"/>
    <w:rPr>
      <w:rFonts w:ascii="Times New Roman" w:hAnsi="Times New Roman" w:cs="Times New Roman"/>
      <w:sz w:val="26"/>
      <w:szCs w:val="26"/>
    </w:rPr>
  </w:style>
  <w:style w:type="character" w:customStyle="1" w:styleId="FontStyle344">
    <w:name w:val="Font Style344"/>
    <w:uiPriority w:val="99"/>
    <w:rsid w:val="00FB1CD4"/>
    <w:rPr>
      <w:rFonts w:ascii="Times New Roman" w:hAnsi="Times New Roman" w:cs="Times New Roman"/>
      <w:b/>
      <w:bCs/>
      <w:sz w:val="26"/>
      <w:szCs w:val="26"/>
    </w:rPr>
  </w:style>
  <w:style w:type="paragraph" w:customStyle="1" w:styleId="Style230">
    <w:name w:val="Style230"/>
    <w:basedOn w:val="a4"/>
    <w:uiPriority w:val="99"/>
    <w:rsid w:val="00FB1CD4"/>
    <w:pPr>
      <w:widowControl w:val="0"/>
      <w:autoSpaceDE w:val="0"/>
      <w:autoSpaceDN w:val="0"/>
      <w:adjustRightInd w:val="0"/>
      <w:spacing w:after="0" w:line="278" w:lineRule="exact"/>
      <w:ind w:firstLine="725"/>
      <w:jc w:val="both"/>
    </w:pPr>
    <w:rPr>
      <w:rFonts w:ascii="Times New Roman" w:eastAsia="Times New Roman" w:hAnsi="Times New Roman" w:cs="Times New Roman"/>
      <w:sz w:val="24"/>
      <w:szCs w:val="24"/>
      <w:lang w:eastAsia="ru-RU"/>
    </w:rPr>
  </w:style>
  <w:style w:type="character" w:customStyle="1" w:styleId="FontStyle342">
    <w:name w:val="Font Style342"/>
    <w:uiPriority w:val="99"/>
    <w:rsid w:val="00FB1CD4"/>
    <w:rPr>
      <w:rFonts w:ascii="Times New Roman" w:hAnsi="Times New Roman" w:cs="Times New Roman"/>
      <w:sz w:val="20"/>
      <w:szCs w:val="20"/>
    </w:rPr>
  </w:style>
</w:styles>
</file>

<file path=word/webSettings.xml><?xml version="1.0" encoding="utf-8"?>
<w:webSettings xmlns:r="http://schemas.openxmlformats.org/officeDocument/2006/relationships" xmlns:w="http://schemas.openxmlformats.org/wordprocessingml/2006/main">
  <w:divs>
    <w:div w:id="7678853">
      <w:bodyDiv w:val="1"/>
      <w:marLeft w:val="0"/>
      <w:marRight w:val="0"/>
      <w:marTop w:val="0"/>
      <w:marBottom w:val="0"/>
      <w:divBdr>
        <w:top w:val="none" w:sz="0" w:space="0" w:color="auto"/>
        <w:left w:val="none" w:sz="0" w:space="0" w:color="auto"/>
        <w:bottom w:val="none" w:sz="0" w:space="0" w:color="auto"/>
        <w:right w:val="none" w:sz="0" w:space="0" w:color="auto"/>
      </w:divBdr>
    </w:div>
    <w:div w:id="420493137">
      <w:bodyDiv w:val="1"/>
      <w:marLeft w:val="0"/>
      <w:marRight w:val="0"/>
      <w:marTop w:val="0"/>
      <w:marBottom w:val="0"/>
      <w:divBdr>
        <w:top w:val="none" w:sz="0" w:space="0" w:color="auto"/>
        <w:left w:val="none" w:sz="0" w:space="0" w:color="auto"/>
        <w:bottom w:val="none" w:sz="0" w:space="0" w:color="auto"/>
        <w:right w:val="none" w:sz="0" w:space="0" w:color="auto"/>
      </w:divBdr>
    </w:div>
    <w:div w:id="563948776">
      <w:bodyDiv w:val="1"/>
      <w:marLeft w:val="0"/>
      <w:marRight w:val="0"/>
      <w:marTop w:val="0"/>
      <w:marBottom w:val="0"/>
      <w:divBdr>
        <w:top w:val="none" w:sz="0" w:space="0" w:color="auto"/>
        <w:left w:val="none" w:sz="0" w:space="0" w:color="auto"/>
        <w:bottom w:val="none" w:sz="0" w:space="0" w:color="auto"/>
        <w:right w:val="none" w:sz="0" w:space="0" w:color="auto"/>
      </w:divBdr>
    </w:div>
    <w:div w:id="1450006356">
      <w:bodyDiv w:val="1"/>
      <w:marLeft w:val="0"/>
      <w:marRight w:val="0"/>
      <w:marTop w:val="0"/>
      <w:marBottom w:val="0"/>
      <w:divBdr>
        <w:top w:val="none" w:sz="0" w:space="0" w:color="auto"/>
        <w:left w:val="none" w:sz="0" w:space="0" w:color="auto"/>
        <w:bottom w:val="none" w:sz="0" w:space="0" w:color="auto"/>
        <w:right w:val="none" w:sz="0" w:space="0" w:color="auto"/>
      </w:divBdr>
    </w:div>
    <w:div w:id="1984120472">
      <w:bodyDiv w:val="1"/>
      <w:marLeft w:val="0"/>
      <w:marRight w:val="0"/>
      <w:marTop w:val="0"/>
      <w:marBottom w:val="0"/>
      <w:divBdr>
        <w:top w:val="none" w:sz="0" w:space="0" w:color="auto"/>
        <w:left w:val="none" w:sz="0" w:space="0" w:color="auto"/>
        <w:bottom w:val="none" w:sz="0" w:space="0" w:color="auto"/>
        <w:right w:val="none" w:sz="0" w:space="0" w:color="auto"/>
      </w:divBdr>
      <w:divsChild>
        <w:div w:id="340014810">
          <w:marLeft w:val="0"/>
          <w:marRight w:val="0"/>
          <w:marTop w:val="120"/>
          <w:marBottom w:val="0"/>
          <w:divBdr>
            <w:top w:val="none" w:sz="0" w:space="0" w:color="auto"/>
            <w:left w:val="none" w:sz="0" w:space="0" w:color="auto"/>
            <w:bottom w:val="none" w:sz="0" w:space="0" w:color="auto"/>
            <w:right w:val="none" w:sz="0" w:space="0" w:color="auto"/>
          </w:divBdr>
        </w:div>
        <w:div w:id="1435134451">
          <w:marLeft w:val="0"/>
          <w:marRight w:val="0"/>
          <w:marTop w:val="120"/>
          <w:marBottom w:val="0"/>
          <w:divBdr>
            <w:top w:val="none" w:sz="0" w:space="0" w:color="auto"/>
            <w:left w:val="none" w:sz="0" w:space="0" w:color="auto"/>
            <w:bottom w:val="none" w:sz="0" w:space="0" w:color="auto"/>
            <w:right w:val="none" w:sz="0" w:space="0" w:color="auto"/>
          </w:divBdr>
        </w:div>
        <w:div w:id="785004687">
          <w:marLeft w:val="0"/>
          <w:marRight w:val="0"/>
          <w:marTop w:val="120"/>
          <w:marBottom w:val="0"/>
          <w:divBdr>
            <w:top w:val="none" w:sz="0" w:space="0" w:color="auto"/>
            <w:left w:val="none" w:sz="0" w:space="0" w:color="auto"/>
            <w:bottom w:val="none" w:sz="0" w:space="0" w:color="auto"/>
            <w:right w:val="none" w:sz="0" w:space="0" w:color="auto"/>
          </w:divBdr>
        </w:div>
        <w:div w:id="1460609339">
          <w:marLeft w:val="0"/>
          <w:marRight w:val="0"/>
          <w:marTop w:val="120"/>
          <w:marBottom w:val="0"/>
          <w:divBdr>
            <w:top w:val="none" w:sz="0" w:space="0" w:color="auto"/>
            <w:left w:val="none" w:sz="0" w:space="0" w:color="auto"/>
            <w:bottom w:val="none" w:sz="0" w:space="0" w:color="auto"/>
            <w:right w:val="none" w:sz="0" w:space="0" w:color="auto"/>
          </w:divBdr>
        </w:div>
        <w:div w:id="1743871853">
          <w:marLeft w:val="0"/>
          <w:marRight w:val="0"/>
          <w:marTop w:val="12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eg"/><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png"/><Relationship Id="rId38" Type="http://schemas.openxmlformats.org/officeDocument/2006/relationships/image" Target="media/image31.jpe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6.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66192B7-D06B-4EB2-8FD4-569C39E5FA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541</TotalTime>
  <Pages>44</Pages>
  <Words>2188</Words>
  <Characters>12473</Characters>
  <Application>Microsoft Office Word</Application>
  <DocSecurity>0</DocSecurity>
  <Lines>103</Lines>
  <Paragraphs>29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14632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dc:creator>
  <cp:lastModifiedBy>admin</cp:lastModifiedBy>
  <cp:revision>26</cp:revision>
  <cp:lastPrinted>2017-05-03T06:37:00Z</cp:lastPrinted>
  <dcterms:created xsi:type="dcterms:W3CDTF">2016-10-02T11:19:00Z</dcterms:created>
  <dcterms:modified xsi:type="dcterms:W3CDTF">2017-05-03T06:46:00Z</dcterms:modified>
</cp:coreProperties>
</file>